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FF1E5E" w14:paraId="1FFE22D2" w14:textId="77777777" w:rsidTr="002E69F0">
        <w:trPr>
          <w:trHeight w:val="2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8C96" w14:textId="77777777" w:rsidR="00C95C73" w:rsidRPr="00E26013" w:rsidRDefault="00C95C73" w:rsidP="00C95C73">
            <w:pPr>
              <w:pStyle w:val="Tabulkatext"/>
              <w:rPr>
                <w:rFonts w:ascii="Century Gothic" w:hAnsi="Century Gothic" w:cs="Arial"/>
                <w:sz w:val="24"/>
                <w:szCs w:val="24"/>
              </w:rPr>
            </w:pPr>
            <w:r w:rsidRPr="00E26013">
              <w:rPr>
                <w:rFonts w:ascii="Century Gothic" w:hAnsi="Century Gothic" w:cs="Arial"/>
                <w:sz w:val="24"/>
                <w:szCs w:val="24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DDC" w14:textId="77777777" w:rsidR="00C95C73" w:rsidRPr="00677DA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0CAC33FE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A9A38" w14:textId="77777777" w:rsidR="00C95C73" w:rsidRPr="00E26013" w:rsidRDefault="00C95C73" w:rsidP="00C95C73">
            <w:pPr>
              <w:pStyle w:val="Tabulkatext"/>
              <w:rPr>
                <w:rFonts w:ascii="Century Gothic" w:hAnsi="Century Gothic" w:cs="Arial"/>
                <w:sz w:val="24"/>
                <w:szCs w:val="24"/>
              </w:rPr>
            </w:pPr>
            <w:r w:rsidRPr="00E26013">
              <w:rPr>
                <w:rFonts w:ascii="Century Gothic" w:hAnsi="Century Gothic" w:cs="Arial"/>
                <w:sz w:val="24"/>
                <w:szCs w:val="24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3E92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055809DB" w14:textId="77777777" w:rsidTr="002E69F0">
        <w:trPr>
          <w:trHeight w:val="13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A7" w14:textId="4CE51BA9" w:rsidR="00C95C73" w:rsidRPr="005F1A86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7"/>
                <w:szCs w:val="17"/>
              </w:rPr>
            </w:pPr>
            <w:r w:rsidRPr="005F1A86">
              <w:rPr>
                <w:rFonts w:ascii="Century Gothic" w:hAnsi="Century Gothic" w:cs="Arial"/>
                <w:sz w:val="17"/>
                <w:szCs w:val="17"/>
              </w:rPr>
              <w:t>Zapsán/a do školy</w:t>
            </w:r>
            <w:r w:rsidR="00F2259E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>/</w:t>
            </w:r>
            <w:r w:rsidR="00F2259E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>školského zařízení (název, IČ</w:t>
            </w:r>
            <w:r w:rsidR="00873269" w:rsidRPr="005F1A86">
              <w:rPr>
                <w:rFonts w:ascii="Century Gothic" w:hAnsi="Century Gothic" w:cs="Arial"/>
                <w:sz w:val="17"/>
                <w:szCs w:val="17"/>
              </w:rPr>
              <w:t>O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 xml:space="preserve">) zapojeného do projektu </w:t>
            </w:r>
            <w:r w:rsidR="00CC303F" w:rsidRPr="005F1A86">
              <w:rPr>
                <w:rFonts w:ascii="Century Gothic" w:hAnsi="Century Gothic" w:cs="Arial"/>
                <w:sz w:val="17"/>
                <w:szCs w:val="17"/>
              </w:rPr>
              <w:t xml:space="preserve">v rámci dotačního programu 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>Potravinové pomoci dětem v sociální nouzi v Ústeckém kraji</w:t>
            </w:r>
            <w:r w:rsidR="00CC303F" w:rsidRPr="005F1A86">
              <w:rPr>
                <w:rFonts w:ascii="Century Gothic" w:hAnsi="Century Gothic" w:cs="Arial"/>
                <w:sz w:val="17"/>
                <w:szCs w:val="17"/>
              </w:rPr>
              <w:t xml:space="preserve"> 202</w:t>
            </w:r>
            <w:r w:rsidR="009B5AD7" w:rsidRPr="005F1A86">
              <w:rPr>
                <w:rFonts w:ascii="Century Gothic" w:hAnsi="Century Gothic" w:cs="Arial"/>
                <w:sz w:val="17"/>
                <w:szCs w:val="17"/>
              </w:rPr>
              <w:t>4</w:t>
            </w:r>
            <w:r w:rsidR="00CC303F" w:rsidRPr="005F1A86">
              <w:rPr>
                <w:rFonts w:ascii="Century Gothic" w:hAnsi="Century Gothic" w:cs="Arial"/>
                <w:sz w:val="17"/>
                <w:szCs w:val="17"/>
              </w:rPr>
              <w:t>/202</w:t>
            </w:r>
            <w:r w:rsidR="009B5AD7" w:rsidRPr="005F1A86">
              <w:rPr>
                <w:rFonts w:ascii="Century Gothic" w:hAnsi="Century Gothic" w:cs="Arial"/>
                <w:sz w:val="17"/>
                <w:szCs w:val="17"/>
              </w:rPr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034" w14:textId="77777777" w:rsidR="00E26013" w:rsidRDefault="00C95C73" w:rsidP="00E2601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Název:</w:t>
            </w:r>
            <w:r w:rsidR="00E26013">
              <w:rPr>
                <w:rFonts w:ascii="Century Gothic" w:hAnsi="Century Gothic"/>
                <w:sz w:val="17"/>
                <w:szCs w:val="17"/>
              </w:rPr>
              <w:t xml:space="preserve">  </w:t>
            </w:r>
          </w:p>
          <w:p w14:paraId="2A897557" w14:textId="7EA614B6" w:rsidR="00C95C73" w:rsidRPr="00E26013" w:rsidRDefault="00E26013" w:rsidP="00E2601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E26013">
              <w:rPr>
                <w:rFonts w:ascii="Century Gothic" w:hAnsi="Century Gothic"/>
                <w:b/>
                <w:sz w:val="22"/>
              </w:rPr>
              <w:t>Základní škola Ústí nad Labem, Hlavní 193, příspěvková organizace</w:t>
            </w:r>
          </w:p>
          <w:p w14:paraId="2C52F399" w14:textId="420190BB" w:rsidR="00C95C73" w:rsidRPr="005F1A86" w:rsidRDefault="00E26013" w:rsidP="00E26013">
            <w:pPr>
              <w:pStyle w:val="Tabulkatext"/>
              <w:ind w:left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C95C73" w:rsidRPr="005F1A86">
              <w:rPr>
                <w:rFonts w:ascii="Century Gothic" w:hAnsi="Century Gothic"/>
                <w:sz w:val="17"/>
                <w:szCs w:val="17"/>
              </w:rPr>
              <w:t>IČ</w:t>
            </w:r>
            <w:r w:rsidR="00873269" w:rsidRPr="005F1A86">
              <w:rPr>
                <w:rFonts w:ascii="Century Gothic" w:hAnsi="Century Gothic"/>
                <w:sz w:val="17"/>
                <w:szCs w:val="17"/>
              </w:rPr>
              <w:t>O</w:t>
            </w:r>
            <w:r w:rsidR="00C95C73" w:rsidRPr="005F1A86">
              <w:rPr>
                <w:rFonts w:ascii="Century Gothic" w:hAnsi="Century Gothic"/>
                <w:sz w:val="17"/>
                <w:szCs w:val="17"/>
              </w:rPr>
              <w:t>: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E26013">
              <w:rPr>
                <w:rFonts w:ascii="Century Gothic" w:hAnsi="Century Gothic"/>
                <w:b/>
                <w:sz w:val="22"/>
              </w:rPr>
              <w:t>44555211</w:t>
            </w:r>
          </w:p>
        </w:tc>
      </w:tr>
      <w:tr w:rsidR="00C95C73" w:rsidRPr="00FF1E5E" w14:paraId="65FEC757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7EBECC" w14:textId="77777777" w:rsidR="00C95C73" w:rsidRPr="005F1A86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7"/>
                <w:szCs w:val="17"/>
              </w:rPr>
            </w:pPr>
            <w:r w:rsidRPr="005F1A86">
              <w:rPr>
                <w:rFonts w:ascii="Century Gothic" w:hAnsi="Century Gothic" w:cs="Arial"/>
                <w:sz w:val="17"/>
                <w:szCs w:val="17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6058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7F7697B6" w14:textId="118467FD" w:rsidR="000F5BDB" w:rsidRPr="00E26013" w:rsidRDefault="000F5BDB" w:rsidP="00E26013">
      <w:pPr>
        <w:jc w:val="center"/>
        <w:rPr>
          <w:b/>
        </w:rPr>
      </w:pPr>
      <w:r w:rsidRPr="00E26013">
        <w:rPr>
          <w:b/>
        </w:rPr>
        <w:t>ČESTNÉ prohlášení o příjmové a sociální situaci za účelem prominutí úplaty za š</w:t>
      </w:r>
      <w:r w:rsidR="00F30FEC" w:rsidRPr="00E26013">
        <w:rPr>
          <w:b/>
        </w:rPr>
        <w:t xml:space="preserve">kolní stravování </w:t>
      </w:r>
      <w:r w:rsidRPr="00E26013">
        <w:rPr>
          <w:b/>
        </w:rPr>
        <w:t xml:space="preserve">v rámci </w:t>
      </w:r>
      <w:r w:rsidR="00F30FEC" w:rsidRPr="00E26013">
        <w:rPr>
          <w:b/>
        </w:rPr>
        <w:t>dotačního programu</w:t>
      </w:r>
      <w:r w:rsidRPr="00E26013">
        <w:rPr>
          <w:b/>
        </w:rPr>
        <w:t xml:space="preserve"> Potravinové pomoci dětem v</w:t>
      </w:r>
      <w:r w:rsidR="00F30FEC" w:rsidRPr="00E26013">
        <w:rPr>
          <w:b/>
        </w:rPr>
        <w:t xml:space="preserve"> sociální </w:t>
      </w:r>
      <w:r w:rsidRPr="00E26013">
        <w:rPr>
          <w:b/>
        </w:rPr>
        <w:t xml:space="preserve">nouzi </w:t>
      </w:r>
      <w:r w:rsidR="00F30FEC" w:rsidRPr="00E26013">
        <w:rPr>
          <w:b/>
        </w:rPr>
        <w:t>v ústeckém kraji 202</w:t>
      </w:r>
      <w:r w:rsidR="009B5AD7" w:rsidRPr="00E26013">
        <w:rPr>
          <w:b/>
        </w:rPr>
        <w:t>4</w:t>
      </w:r>
      <w:r w:rsidR="00F30FEC" w:rsidRPr="00E26013">
        <w:rPr>
          <w:b/>
        </w:rPr>
        <w:t>/202</w:t>
      </w:r>
      <w:r w:rsidR="009B5AD7" w:rsidRPr="00E26013">
        <w:rPr>
          <w:b/>
        </w:rPr>
        <w:t>5</w:t>
      </w:r>
    </w:p>
    <w:p w14:paraId="453697F2" w14:textId="7060FE22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Arial"/>
          <w:sz w:val="17"/>
          <w:szCs w:val="17"/>
        </w:rPr>
        <w:t>Já, níže podepsaná/ý prohlašuji, že k níže uvedenému dni splňuji alespoň jednu z následujících podmínek:</w:t>
      </w:r>
      <w:r w:rsidR="00125F34" w:rsidRPr="005F1A86">
        <w:rPr>
          <w:rStyle w:val="Znakapoznpodarou"/>
          <w:rFonts w:ascii="Century Gothic" w:hAnsi="Century Gothic" w:cs="Arial"/>
          <w:sz w:val="17"/>
          <w:szCs w:val="17"/>
        </w:rPr>
        <w:footnoteReference w:id="1"/>
      </w:r>
    </w:p>
    <w:p w14:paraId="54024A66" w14:textId="77777777" w:rsidR="00E26013" w:rsidRPr="005F1A86" w:rsidRDefault="00E2601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6B31BA58" w14:textId="77777777" w:rsidR="00125F34" w:rsidRPr="00E26013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26013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26013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 w:rsidRPr="00E26013">
        <w:rPr>
          <w:rFonts w:ascii="Century Gothic" w:hAnsi="Century Gothic" w:cs="Tahoma"/>
          <w:sz w:val="20"/>
          <w:szCs w:val="20"/>
        </w:rPr>
      </w:r>
      <w:r w:rsidR="000D5253" w:rsidRPr="00E26013">
        <w:rPr>
          <w:rFonts w:ascii="Century Gothic" w:hAnsi="Century Gothic" w:cs="Tahoma"/>
          <w:sz w:val="20"/>
          <w:szCs w:val="20"/>
        </w:rPr>
        <w:fldChar w:fldCharType="separate"/>
      </w:r>
      <w:r w:rsidRPr="00E26013">
        <w:rPr>
          <w:rFonts w:ascii="Century Gothic" w:hAnsi="Century Gothic" w:cs="Tahoma"/>
          <w:sz w:val="20"/>
          <w:szCs w:val="20"/>
        </w:rPr>
        <w:fldChar w:fldCharType="end"/>
      </w:r>
      <w:bookmarkEnd w:id="0"/>
      <w:r w:rsidRPr="00E26013">
        <w:rPr>
          <w:rFonts w:ascii="Century Gothic" w:hAnsi="Century Gothic" w:cs="Tahoma"/>
          <w:sz w:val="20"/>
          <w:szCs w:val="20"/>
        </w:rPr>
        <w:t xml:space="preserve"> </w:t>
      </w:r>
      <w:r w:rsidRPr="00E26013">
        <w:rPr>
          <w:rFonts w:ascii="Century Gothic" w:hAnsi="Century Gothic" w:cs="Arial"/>
          <w:sz w:val="20"/>
          <w:szCs w:val="20"/>
        </w:rPr>
        <w:t>pobírám dávku pomoci v hmotné nouzi – příspěvek na živobytí</w:t>
      </w:r>
    </w:p>
    <w:p w14:paraId="6DC6C145" w14:textId="77777777" w:rsidR="00125F34" w:rsidRPr="00E26013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26013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6013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 w:rsidRPr="00E26013">
        <w:rPr>
          <w:rFonts w:ascii="Century Gothic" w:hAnsi="Century Gothic" w:cs="Tahoma"/>
          <w:sz w:val="20"/>
          <w:szCs w:val="20"/>
        </w:rPr>
      </w:r>
      <w:r w:rsidR="000D5253" w:rsidRPr="00E26013">
        <w:rPr>
          <w:rFonts w:ascii="Century Gothic" w:hAnsi="Century Gothic" w:cs="Tahoma"/>
          <w:sz w:val="20"/>
          <w:szCs w:val="20"/>
        </w:rPr>
        <w:fldChar w:fldCharType="separate"/>
      </w:r>
      <w:r w:rsidRPr="00E26013">
        <w:rPr>
          <w:rFonts w:ascii="Century Gothic" w:hAnsi="Century Gothic" w:cs="Tahoma"/>
          <w:sz w:val="20"/>
          <w:szCs w:val="20"/>
        </w:rPr>
        <w:fldChar w:fldCharType="end"/>
      </w:r>
      <w:r w:rsidRPr="00E26013">
        <w:rPr>
          <w:rFonts w:ascii="Century Gothic" w:hAnsi="Century Gothic" w:cs="Tahoma"/>
          <w:sz w:val="20"/>
          <w:szCs w:val="20"/>
        </w:rPr>
        <w:t xml:space="preserve"> </w:t>
      </w:r>
      <w:r w:rsidRPr="00E26013">
        <w:rPr>
          <w:rFonts w:ascii="Century Gothic" w:hAnsi="Century Gothic" w:cs="Arial"/>
          <w:sz w:val="20"/>
          <w:szCs w:val="20"/>
        </w:rPr>
        <w:t>pobírám dávku pomoci v hmotné nouzi – doplatek na bydlení</w:t>
      </w:r>
    </w:p>
    <w:p w14:paraId="7CF16548" w14:textId="77777777" w:rsidR="00125F34" w:rsidRPr="00E26013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26013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6013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 w:rsidRPr="00E26013">
        <w:rPr>
          <w:rFonts w:ascii="Century Gothic" w:hAnsi="Century Gothic" w:cs="Tahoma"/>
          <w:sz w:val="20"/>
          <w:szCs w:val="20"/>
        </w:rPr>
      </w:r>
      <w:r w:rsidR="000D5253" w:rsidRPr="00E26013">
        <w:rPr>
          <w:rFonts w:ascii="Century Gothic" w:hAnsi="Century Gothic" w:cs="Tahoma"/>
          <w:sz w:val="20"/>
          <w:szCs w:val="20"/>
        </w:rPr>
        <w:fldChar w:fldCharType="separate"/>
      </w:r>
      <w:r w:rsidRPr="00E26013">
        <w:rPr>
          <w:rFonts w:ascii="Century Gothic" w:hAnsi="Century Gothic" w:cs="Tahoma"/>
          <w:sz w:val="20"/>
          <w:szCs w:val="20"/>
        </w:rPr>
        <w:fldChar w:fldCharType="end"/>
      </w:r>
      <w:r w:rsidRPr="00E26013">
        <w:rPr>
          <w:rFonts w:ascii="Century Gothic" w:hAnsi="Century Gothic" w:cs="Tahoma"/>
          <w:sz w:val="20"/>
          <w:szCs w:val="20"/>
        </w:rPr>
        <w:t xml:space="preserve"> </w:t>
      </w:r>
      <w:r w:rsidRPr="00E26013">
        <w:rPr>
          <w:rFonts w:ascii="Century Gothic" w:hAnsi="Century Gothic" w:cs="Arial"/>
          <w:sz w:val="20"/>
          <w:szCs w:val="20"/>
        </w:rPr>
        <w:t>pobírám humanitární dávku</w:t>
      </w:r>
      <w:r w:rsidRPr="00E26013">
        <w:rPr>
          <w:rStyle w:val="Znakapoznpodarou"/>
          <w:rFonts w:ascii="Century Gothic" w:hAnsi="Century Gothic" w:cs="Arial"/>
          <w:sz w:val="20"/>
          <w:szCs w:val="20"/>
        </w:rPr>
        <w:footnoteReference w:id="2"/>
      </w:r>
    </w:p>
    <w:p w14:paraId="53C766AD" w14:textId="77777777" w:rsidR="00125F34" w:rsidRPr="00E26013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26013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6013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 w:rsidRPr="00E26013">
        <w:rPr>
          <w:rFonts w:ascii="Century Gothic" w:hAnsi="Century Gothic" w:cs="Tahoma"/>
          <w:sz w:val="20"/>
          <w:szCs w:val="20"/>
        </w:rPr>
      </w:r>
      <w:r w:rsidR="000D5253" w:rsidRPr="00E26013">
        <w:rPr>
          <w:rFonts w:ascii="Century Gothic" w:hAnsi="Century Gothic" w:cs="Tahoma"/>
          <w:sz w:val="20"/>
          <w:szCs w:val="20"/>
        </w:rPr>
        <w:fldChar w:fldCharType="separate"/>
      </w:r>
      <w:r w:rsidRPr="00E26013">
        <w:rPr>
          <w:rFonts w:ascii="Century Gothic" w:hAnsi="Century Gothic" w:cs="Tahoma"/>
          <w:sz w:val="20"/>
          <w:szCs w:val="20"/>
        </w:rPr>
        <w:fldChar w:fldCharType="end"/>
      </w:r>
      <w:r w:rsidRPr="00E26013">
        <w:rPr>
          <w:rFonts w:ascii="Century Gothic" w:hAnsi="Century Gothic" w:cs="Tahoma"/>
          <w:sz w:val="20"/>
          <w:szCs w:val="20"/>
        </w:rPr>
        <w:t xml:space="preserve"> </w:t>
      </w:r>
      <w:r w:rsidRPr="00E26013">
        <w:rPr>
          <w:rFonts w:ascii="Century Gothic" w:hAnsi="Century Gothic" w:cs="Arial"/>
          <w:sz w:val="20"/>
          <w:szCs w:val="20"/>
        </w:rPr>
        <w:t>pobírám dávku pěstounské péče</w:t>
      </w:r>
      <w:r w:rsidRPr="00E26013">
        <w:rPr>
          <w:rStyle w:val="Znakapoznpodarou"/>
          <w:rFonts w:ascii="Century Gothic" w:hAnsi="Century Gothic" w:cs="Arial"/>
          <w:sz w:val="20"/>
          <w:szCs w:val="20"/>
        </w:rPr>
        <w:footnoteReference w:id="3"/>
      </w:r>
    </w:p>
    <w:p w14:paraId="52604CBF" w14:textId="140F7756" w:rsidR="002E69F0" w:rsidRPr="00E26013" w:rsidRDefault="002E69F0" w:rsidP="002E69F0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26013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6013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 w:rsidRPr="00E26013">
        <w:rPr>
          <w:rFonts w:ascii="Century Gothic" w:hAnsi="Century Gothic" w:cs="Tahoma"/>
          <w:sz w:val="20"/>
          <w:szCs w:val="20"/>
        </w:rPr>
      </w:r>
      <w:r w:rsidR="000D5253" w:rsidRPr="00E26013">
        <w:rPr>
          <w:rFonts w:ascii="Century Gothic" w:hAnsi="Century Gothic" w:cs="Tahoma"/>
          <w:sz w:val="20"/>
          <w:szCs w:val="20"/>
        </w:rPr>
        <w:fldChar w:fldCharType="separate"/>
      </w:r>
      <w:r w:rsidRPr="00E26013">
        <w:rPr>
          <w:rFonts w:ascii="Century Gothic" w:hAnsi="Century Gothic" w:cs="Tahoma"/>
          <w:sz w:val="20"/>
          <w:szCs w:val="20"/>
        </w:rPr>
        <w:fldChar w:fldCharType="end"/>
      </w:r>
      <w:r w:rsidRPr="00E26013">
        <w:rPr>
          <w:rFonts w:ascii="Century Gothic" w:hAnsi="Century Gothic" w:cs="Tahoma"/>
          <w:sz w:val="20"/>
          <w:szCs w:val="20"/>
        </w:rPr>
        <w:t xml:space="preserve"> </w:t>
      </w:r>
      <w:r w:rsidRPr="00E26013">
        <w:rPr>
          <w:rFonts w:ascii="Century Gothic" w:hAnsi="Century Gothic" w:cs="Arial"/>
          <w:sz w:val="20"/>
          <w:szCs w:val="20"/>
        </w:rPr>
        <w:t>čelím exekuci nebo insolvenci</w:t>
      </w:r>
      <w:r w:rsidRPr="00E26013">
        <w:rPr>
          <w:rStyle w:val="Znakapoznpodarou"/>
          <w:rFonts w:ascii="Century Gothic" w:hAnsi="Century Gothic" w:cs="Arial"/>
          <w:sz w:val="20"/>
          <w:szCs w:val="20"/>
        </w:rPr>
        <w:footnoteReference w:id="4"/>
      </w:r>
    </w:p>
    <w:p w14:paraId="54589348" w14:textId="77777777" w:rsidR="000F5BDB" w:rsidRPr="005F1A8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50C0C392" w14:textId="1D3C8830" w:rsidR="00CC303F" w:rsidRPr="00125F34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A0B28">
        <w:rPr>
          <w:rFonts w:ascii="Century Gothic" w:hAnsi="Century Gothic" w:cs="Arial"/>
          <w:sz w:val="17"/>
          <w:szCs w:val="17"/>
        </w:rPr>
        <w:t>Souhlasím se zapojením výše uvedeného dítěte</w:t>
      </w:r>
      <w:r w:rsidRPr="00125F34">
        <w:rPr>
          <w:rFonts w:ascii="Century Gothic" w:hAnsi="Century Gothic" w:cs="Arial"/>
          <w:sz w:val="17"/>
          <w:szCs w:val="17"/>
        </w:rPr>
        <w:t xml:space="preserve">/žáka do projektu </w:t>
      </w:r>
      <w:r w:rsidR="00CC303F" w:rsidRPr="00125F34">
        <w:rPr>
          <w:rFonts w:ascii="Century Gothic" w:hAnsi="Century Gothic" w:cs="Arial"/>
          <w:sz w:val="17"/>
          <w:szCs w:val="17"/>
        </w:rPr>
        <w:t>v rámci dotačního programu Potravinové pomoci dětem v sociální nouzi v Ústeckém kraji 202</w:t>
      </w:r>
      <w:r w:rsidR="009B5AD7" w:rsidRPr="00125F34">
        <w:rPr>
          <w:rFonts w:ascii="Century Gothic" w:hAnsi="Century Gothic" w:cs="Arial"/>
          <w:sz w:val="17"/>
          <w:szCs w:val="17"/>
        </w:rPr>
        <w:t>4</w:t>
      </w:r>
      <w:r w:rsidR="00CC303F" w:rsidRPr="00125F34">
        <w:rPr>
          <w:rFonts w:ascii="Century Gothic" w:hAnsi="Century Gothic" w:cs="Arial"/>
          <w:sz w:val="17"/>
          <w:szCs w:val="17"/>
        </w:rPr>
        <w:t>/202</w:t>
      </w:r>
      <w:r w:rsidR="009B5AD7" w:rsidRPr="00125F34">
        <w:rPr>
          <w:rFonts w:ascii="Century Gothic" w:hAnsi="Century Gothic" w:cs="Arial"/>
          <w:sz w:val="17"/>
          <w:szCs w:val="17"/>
        </w:rPr>
        <w:t>5</w:t>
      </w:r>
      <w:r w:rsidR="00CC303F" w:rsidRPr="00125F34">
        <w:rPr>
          <w:rFonts w:ascii="Century Gothic" w:hAnsi="Century Gothic" w:cs="Arial"/>
          <w:sz w:val="17"/>
          <w:szCs w:val="17"/>
        </w:rPr>
        <w:t xml:space="preserve">, 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v němž je cílové skupině poskytováno bezplatné školní stravování </w:t>
      </w:r>
      <w:r w:rsidR="00CC303F" w:rsidRPr="00125F34">
        <w:rPr>
          <w:rFonts w:ascii="Century Gothic" w:hAnsi="Century Gothic" w:cs="Arial"/>
          <w:sz w:val="17"/>
          <w:szCs w:val="17"/>
        </w:rPr>
        <w:t>v období školního vyučování a přítomnosti dítěte/žáka ve škole.</w:t>
      </w:r>
    </w:p>
    <w:p w14:paraId="0E1B8CF0" w14:textId="77777777" w:rsidR="00CC303F" w:rsidRPr="00E26013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8"/>
          <w:szCs w:val="8"/>
        </w:rPr>
      </w:pPr>
    </w:p>
    <w:p w14:paraId="51FA7EF2" w14:textId="77777777" w:rsidR="00CC303F" w:rsidRPr="00125F34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 xml:space="preserve">Zavazuji se řídit vnitřním řádem školní jídelny, se kterým jsem byl seznámen/a. </w:t>
      </w:r>
    </w:p>
    <w:p w14:paraId="11E4E6C1" w14:textId="77777777" w:rsidR="00CC303F" w:rsidRPr="00E26013" w:rsidRDefault="00CC303F" w:rsidP="00CC303F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8"/>
          <w:szCs w:val="8"/>
        </w:rPr>
      </w:pPr>
    </w:p>
    <w:p w14:paraId="4993FE7B" w14:textId="0D3D8740" w:rsidR="00CC303F" w:rsidRPr="00125F34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>Beru na vědomí povinnost přihlašovat a odhlašovat školní stravování podle vnitřního řádu školní jídelny zejména v době nepřítomnosti výše uvedeného dítěte</w:t>
      </w:r>
      <w:r w:rsidR="00F2259E">
        <w:rPr>
          <w:rFonts w:ascii="Century Gothic" w:hAnsi="Century Gothic" w:cs="Arial"/>
          <w:sz w:val="17"/>
          <w:szCs w:val="17"/>
        </w:rPr>
        <w:t xml:space="preserve"> </w:t>
      </w:r>
      <w:r w:rsidRPr="00125F34">
        <w:rPr>
          <w:rFonts w:ascii="Century Gothic" w:hAnsi="Century Gothic" w:cs="Arial"/>
          <w:sz w:val="17"/>
          <w:szCs w:val="17"/>
        </w:rPr>
        <w:t>/</w:t>
      </w:r>
      <w:r w:rsidR="00F2259E">
        <w:rPr>
          <w:rFonts w:ascii="Century Gothic" w:hAnsi="Century Gothic" w:cs="Arial"/>
          <w:sz w:val="17"/>
          <w:szCs w:val="17"/>
        </w:rPr>
        <w:t xml:space="preserve"> </w:t>
      </w:r>
      <w:r w:rsidRPr="00125F34">
        <w:rPr>
          <w:rFonts w:ascii="Century Gothic" w:hAnsi="Century Gothic" w:cs="Arial"/>
          <w:sz w:val="17"/>
          <w:szCs w:val="17"/>
        </w:rPr>
        <w:t>žáka ve škole. V případě n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eodebrané jednotky </w:t>
      </w:r>
      <w:r w:rsidRPr="00125F34">
        <w:rPr>
          <w:rFonts w:ascii="Century Gothic" w:hAnsi="Century Gothic" w:cs="Arial"/>
          <w:sz w:val="17"/>
          <w:szCs w:val="17"/>
        </w:rPr>
        <w:t>školního stravování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 (uvařené, ale neodhlášené)</w:t>
      </w:r>
      <w:r w:rsidRPr="00125F34">
        <w:rPr>
          <w:rFonts w:ascii="Century Gothic" w:hAnsi="Century Gothic" w:cs="Arial"/>
          <w:sz w:val="17"/>
          <w:szCs w:val="17"/>
        </w:rPr>
        <w:t xml:space="preserve"> v</w:t>
      </w:r>
      <w:r w:rsidR="00674436" w:rsidRPr="00125F34">
        <w:rPr>
          <w:rFonts w:ascii="Century Gothic" w:hAnsi="Century Gothic" w:cs="Arial"/>
          <w:sz w:val="17"/>
          <w:szCs w:val="17"/>
        </w:rPr>
        <w:t>e škole/školském zařízení, s výjimkou</w:t>
      </w:r>
      <w:r w:rsidRPr="00125F34">
        <w:rPr>
          <w:rFonts w:ascii="Century Gothic" w:hAnsi="Century Gothic" w:cs="Arial"/>
          <w:sz w:val="17"/>
          <w:szCs w:val="17"/>
        </w:rPr>
        <w:t xml:space="preserve"> 1. dne neplánované nepřítomnos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ti </w:t>
      </w:r>
      <w:r w:rsidR="0064525C" w:rsidRPr="00125F34">
        <w:rPr>
          <w:rFonts w:ascii="Century Gothic" w:hAnsi="Century Gothic" w:cs="Arial"/>
          <w:sz w:val="17"/>
          <w:szCs w:val="17"/>
        </w:rPr>
        <w:t>(</w:t>
      </w:r>
      <w:r w:rsidR="00674436" w:rsidRPr="00125F34">
        <w:rPr>
          <w:rFonts w:ascii="Century Gothic" w:hAnsi="Century Gothic" w:cs="Arial"/>
          <w:sz w:val="17"/>
          <w:szCs w:val="17"/>
        </w:rPr>
        <w:t>v souladu s vyhláškou č. 107/</w:t>
      </w:r>
      <w:r w:rsidR="0064525C" w:rsidRPr="00125F34">
        <w:rPr>
          <w:rFonts w:ascii="Century Gothic" w:hAnsi="Century Gothic" w:cs="Arial"/>
          <w:sz w:val="17"/>
          <w:szCs w:val="17"/>
        </w:rPr>
        <w:t xml:space="preserve">2005 Sb., o školním stravování - </w:t>
      </w:r>
      <w:r w:rsidR="00674436" w:rsidRPr="00125F34">
        <w:rPr>
          <w:rFonts w:ascii="Century Gothic" w:hAnsi="Century Gothic" w:cs="Arial"/>
          <w:sz w:val="17"/>
          <w:szCs w:val="17"/>
        </w:rPr>
        <w:t>§4 odst. 9),</w:t>
      </w:r>
      <w:r w:rsidRPr="00125F34">
        <w:rPr>
          <w:rFonts w:ascii="Century Gothic" w:hAnsi="Century Gothic" w:cs="Arial"/>
          <w:sz w:val="17"/>
          <w:szCs w:val="17"/>
        </w:rPr>
        <w:t xml:space="preserve"> beru na vědomí povinnost uhradit cenu neodebraného </w:t>
      </w:r>
      <w:r w:rsidR="00342336">
        <w:rPr>
          <w:rFonts w:ascii="Century Gothic" w:hAnsi="Century Gothic" w:cs="Arial"/>
          <w:sz w:val="17"/>
          <w:szCs w:val="17"/>
        </w:rPr>
        <w:t xml:space="preserve">školního </w:t>
      </w:r>
      <w:r w:rsidRPr="00125F34">
        <w:rPr>
          <w:rFonts w:ascii="Century Gothic" w:hAnsi="Century Gothic" w:cs="Arial"/>
          <w:sz w:val="17"/>
          <w:szCs w:val="17"/>
        </w:rPr>
        <w:t>stravování škole/školskému zařízení</w:t>
      </w:r>
      <w:r w:rsidR="00342336">
        <w:rPr>
          <w:rFonts w:ascii="Century Gothic" w:hAnsi="Century Gothic" w:cs="Arial"/>
          <w:sz w:val="17"/>
          <w:szCs w:val="17"/>
        </w:rPr>
        <w:t>,</w:t>
      </w:r>
      <w:r w:rsidRPr="00125F34">
        <w:rPr>
          <w:rFonts w:ascii="Century Gothic" w:hAnsi="Century Gothic" w:cs="Arial"/>
          <w:sz w:val="17"/>
          <w:szCs w:val="17"/>
        </w:rPr>
        <w:t xml:space="preserve"> dle vnitřního řádu školní jídelny. </w:t>
      </w:r>
    </w:p>
    <w:p w14:paraId="4D968D06" w14:textId="77777777" w:rsidR="00CC303F" w:rsidRPr="00E26013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8"/>
          <w:szCs w:val="8"/>
          <w:highlight w:val="yellow"/>
        </w:rPr>
      </w:pPr>
      <w:bookmarkStart w:id="2" w:name="_GoBack"/>
      <w:bookmarkEnd w:id="2"/>
    </w:p>
    <w:p w14:paraId="4FCE3204" w14:textId="2BB97C07" w:rsidR="008E1ADB" w:rsidRPr="00125F34" w:rsidRDefault="008E1ADB" w:rsidP="008E1ADB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7"/>
          <w:szCs w:val="17"/>
        </w:rPr>
      </w:pPr>
      <w:r w:rsidRPr="00125F34">
        <w:rPr>
          <w:rFonts w:ascii="Century Gothic" w:hAnsi="Century Gothic" w:cs="Arial"/>
          <w:color w:val="auto"/>
          <w:sz w:val="17"/>
          <w:szCs w:val="17"/>
        </w:rPr>
        <w:t xml:space="preserve">Jestliže nebude školní stravování </w:t>
      </w:r>
      <w:r w:rsidR="00DF0633">
        <w:rPr>
          <w:rFonts w:ascii="Century Gothic" w:hAnsi="Century Gothic" w:cs="Arial"/>
          <w:color w:val="auto"/>
          <w:sz w:val="17"/>
          <w:szCs w:val="17"/>
        </w:rPr>
        <w:t xml:space="preserve">opakovaně </w:t>
      </w:r>
      <w:r w:rsidR="00F2259E" w:rsidRPr="00125F34">
        <w:rPr>
          <w:rFonts w:ascii="Century Gothic" w:hAnsi="Century Gothic" w:cs="Arial"/>
          <w:color w:val="auto"/>
          <w:sz w:val="17"/>
          <w:szCs w:val="17"/>
        </w:rPr>
        <w:t>odeb</w:t>
      </w:r>
      <w:r w:rsidR="00F2259E">
        <w:rPr>
          <w:rFonts w:ascii="Century Gothic" w:hAnsi="Century Gothic" w:cs="Arial"/>
          <w:color w:val="auto"/>
          <w:sz w:val="17"/>
          <w:szCs w:val="17"/>
        </w:rPr>
        <w:t>í</w:t>
      </w:r>
      <w:r w:rsidR="00F2259E" w:rsidRPr="00125F34">
        <w:rPr>
          <w:rFonts w:ascii="Century Gothic" w:hAnsi="Century Gothic" w:cs="Arial"/>
          <w:color w:val="auto"/>
          <w:sz w:val="17"/>
          <w:szCs w:val="17"/>
        </w:rPr>
        <w:t>ráno,</w:t>
      </w:r>
      <w:r w:rsidRPr="00125F34">
        <w:rPr>
          <w:rFonts w:ascii="Century Gothic" w:hAnsi="Century Gothic" w:cs="Arial"/>
          <w:color w:val="auto"/>
          <w:sz w:val="17"/>
          <w:szCs w:val="17"/>
        </w:rPr>
        <w:t xml:space="preserve"> a přitom nebude řádně odhl</w:t>
      </w:r>
      <w:r w:rsidR="00DF0633">
        <w:rPr>
          <w:rFonts w:ascii="Century Gothic" w:hAnsi="Century Gothic" w:cs="Arial"/>
          <w:color w:val="auto"/>
          <w:sz w:val="17"/>
          <w:szCs w:val="17"/>
        </w:rPr>
        <w:t>ašováno</w:t>
      </w:r>
      <w:r w:rsidR="00B149B2">
        <w:rPr>
          <w:rFonts w:ascii="Century Gothic" w:hAnsi="Century Gothic" w:cs="Arial"/>
          <w:color w:val="auto"/>
          <w:sz w:val="17"/>
          <w:szCs w:val="17"/>
        </w:rPr>
        <w:t>,</w:t>
      </w:r>
      <w:r w:rsidRPr="00125F34">
        <w:rPr>
          <w:rFonts w:ascii="Century Gothic" w:hAnsi="Century Gothic" w:cs="Arial"/>
          <w:color w:val="auto"/>
          <w:sz w:val="17"/>
          <w:szCs w:val="17"/>
        </w:rPr>
        <w:t xml:space="preserve"> má statutární zástupce školy/školského zařízení právo vyloučit dítě/žáka z projektu.</w:t>
      </w:r>
    </w:p>
    <w:p w14:paraId="7FDE4875" w14:textId="2C5B971B" w:rsidR="00C95C73" w:rsidRPr="00E26013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8"/>
          <w:szCs w:val="8"/>
        </w:rPr>
      </w:pPr>
    </w:p>
    <w:p w14:paraId="0D8EC05F" w14:textId="1988EE7A" w:rsidR="00C95C73" w:rsidRPr="00125F34" w:rsidRDefault="00C95C73" w:rsidP="00C95C73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>Souhlasím se zpracováním osobních údajů</w:t>
      </w:r>
      <w:r w:rsidR="00375C98" w:rsidRPr="00125F34">
        <w:rPr>
          <w:rFonts w:ascii="Century Gothic" w:hAnsi="Century Gothic" w:cs="Arial"/>
          <w:sz w:val="17"/>
          <w:szCs w:val="17"/>
        </w:rPr>
        <w:t>.</w:t>
      </w:r>
    </w:p>
    <w:p w14:paraId="5572BEDF" w14:textId="77777777" w:rsidR="000F5BDB" w:rsidRPr="00E2601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8"/>
          <w:szCs w:val="8"/>
        </w:rPr>
      </w:pPr>
    </w:p>
    <w:p w14:paraId="1A47327B" w14:textId="778F4EA1" w:rsidR="0064525C" w:rsidRPr="00125F34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 xml:space="preserve">Veškeré uvedené údaje jsou pravdivé a jsem si vědom/a důsledků uvedením nepravdivých údajů. </w:t>
      </w:r>
    </w:p>
    <w:p w14:paraId="753B4E97" w14:textId="549FA058" w:rsidR="0064525C" w:rsidRDefault="0064525C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0AD73F8A" w14:textId="77777777" w:rsidR="00E26013" w:rsidRPr="0064525C" w:rsidRDefault="00E2601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6A44FA1F" w14:textId="1431AA89" w:rsidR="00125F34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 xml:space="preserve">V ……………………..…………..……...…    </w:t>
      </w:r>
      <w:r w:rsidR="00E26013">
        <w:rPr>
          <w:rFonts w:ascii="Century Gothic" w:hAnsi="Century Gothic" w:cs="Arial"/>
          <w:sz w:val="19"/>
          <w:szCs w:val="19"/>
        </w:rPr>
        <w:t xml:space="preserve">                   dne…………………….</w:t>
      </w:r>
    </w:p>
    <w:p w14:paraId="506810CD" w14:textId="5A816DD2" w:rsidR="00E26013" w:rsidRDefault="00E2601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325EF28C" w14:textId="77777777" w:rsidR="00E26013" w:rsidRPr="00E26013" w:rsidRDefault="00E2601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76C5D2A3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7FA727FB" w14:textId="26A8BB7E" w:rsidR="000F5BDB" w:rsidRPr="00125F34" w:rsidRDefault="000F5BDB" w:rsidP="00125F34">
      <w:pPr>
        <w:autoSpaceDE w:val="0"/>
        <w:autoSpaceDN w:val="0"/>
        <w:adjustRightInd w:val="0"/>
        <w:spacing w:after="0"/>
        <w:jc w:val="left"/>
        <w:rPr>
          <w:rFonts w:ascii="Century Gothic" w:hAnsi="Century Gothic" w:cs="Arial"/>
          <w:sz w:val="14"/>
          <w:szCs w:val="14"/>
        </w:rPr>
      </w:pPr>
      <w:r w:rsidRPr="0064525C">
        <w:rPr>
          <w:rFonts w:ascii="Century Gothic" w:hAnsi="Century Gothic" w:cs="Arial"/>
          <w:sz w:val="14"/>
          <w:szCs w:val="14"/>
        </w:rPr>
        <w:t xml:space="preserve">Podpis </w:t>
      </w:r>
      <w:r w:rsidR="00D96F2A">
        <w:rPr>
          <w:rFonts w:ascii="Century Gothic" w:hAnsi="Century Gothic" w:cs="Arial"/>
          <w:sz w:val="14"/>
          <w:szCs w:val="14"/>
        </w:rPr>
        <w:t xml:space="preserve">zletilého žáka/ </w:t>
      </w:r>
      <w:r w:rsidRPr="0064525C">
        <w:rPr>
          <w:rFonts w:ascii="Century Gothic" w:hAnsi="Century Gothic" w:cs="Arial"/>
          <w:sz w:val="14"/>
          <w:szCs w:val="14"/>
        </w:rPr>
        <w:t>zákonného zástupce / jiné osoby, které bylo rozhodnutím příslušného orgánu svěřeno dítě do péče nahrazující péči rodičů</w:t>
      </w:r>
      <w:r w:rsidR="00F30FEC" w:rsidRPr="0064525C">
        <w:rPr>
          <w:rFonts w:ascii="Century Gothic" w:hAnsi="Century Gothic" w:cs="Arial"/>
          <w:sz w:val="14"/>
          <w:szCs w:val="14"/>
        </w:rPr>
        <w:t xml:space="preserve"> / poručníka/osoby, které bylo svěřeno dí</w:t>
      </w:r>
      <w:r w:rsidR="0064525C">
        <w:rPr>
          <w:rFonts w:ascii="Century Gothic" w:hAnsi="Century Gothic" w:cs="Arial"/>
          <w:sz w:val="14"/>
          <w:szCs w:val="14"/>
        </w:rPr>
        <w:t xml:space="preserve">tě do pěstounské péče, protože </w:t>
      </w:r>
      <w:r w:rsidR="00F30FEC" w:rsidRPr="0064525C">
        <w:rPr>
          <w:rFonts w:ascii="Century Gothic" w:hAnsi="Century Gothic" w:cs="Arial"/>
          <w:sz w:val="14"/>
          <w:szCs w:val="14"/>
        </w:rPr>
        <w:t>o něj nemůže pečovat žádný z</w:t>
      </w:r>
      <w:r w:rsidR="00EF0350" w:rsidRPr="0064525C">
        <w:rPr>
          <w:rFonts w:ascii="Century Gothic" w:hAnsi="Century Gothic" w:cs="Arial"/>
          <w:sz w:val="14"/>
          <w:szCs w:val="14"/>
        </w:rPr>
        <w:t> </w:t>
      </w:r>
      <w:r w:rsidR="00F30FEC" w:rsidRPr="0064525C">
        <w:rPr>
          <w:rFonts w:ascii="Century Gothic" w:hAnsi="Century Gothic" w:cs="Arial"/>
          <w:sz w:val="14"/>
          <w:szCs w:val="14"/>
        </w:rPr>
        <w:t>rodičů</w:t>
      </w:r>
    </w:p>
    <w:p w14:paraId="4AB5B248" w14:textId="4124845E" w:rsidR="000F5BDB" w:rsidRPr="00EF0350" w:rsidRDefault="000F5BDB" w:rsidP="000F5BDB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 w:rsidRPr="00EF0350">
        <w:rPr>
          <w:rFonts w:ascii="Century Gothic" w:hAnsi="Century Gothic" w:cs="Arial"/>
          <w:b/>
          <w:caps/>
          <w:sz w:val="24"/>
          <w:szCs w:val="24"/>
        </w:rPr>
        <w:lastRenderedPageBreak/>
        <w:t>Potvrzení Úřadu práce Č</w:t>
      </w:r>
      <w:r w:rsidR="001A0B28">
        <w:rPr>
          <w:rFonts w:ascii="Century Gothic" w:hAnsi="Century Gothic" w:cs="Arial"/>
          <w:b/>
          <w:caps/>
          <w:sz w:val="24"/>
          <w:szCs w:val="24"/>
        </w:rPr>
        <w:t xml:space="preserve">ESKÉ </w:t>
      </w:r>
      <w:r w:rsidRPr="00EF0350">
        <w:rPr>
          <w:rFonts w:ascii="Century Gothic" w:hAnsi="Century Gothic" w:cs="Arial"/>
          <w:b/>
          <w:caps/>
          <w:sz w:val="24"/>
          <w:szCs w:val="24"/>
        </w:rPr>
        <w:t>R</w:t>
      </w:r>
      <w:r w:rsidR="001A0B28">
        <w:rPr>
          <w:rFonts w:ascii="Century Gothic" w:hAnsi="Century Gothic" w:cs="Arial"/>
          <w:b/>
          <w:caps/>
          <w:sz w:val="24"/>
          <w:szCs w:val="24"/>
        </w:rPr>
        <w:t>EPUBLIKY</w:t>
      </w:r>
    </w:p>
    <w:p w14:paraId="378555CA" w14:textId="77777777" w:rsidR="000F5BDB" w:rsidRPr="00EF0350" w:rsidRDefault="000F5BDB" w:rsidP="000F5BDB">
      <w:pPr>
        <w:rPr>
          <w:rFonts w:ascii="Century Gothic" w:hAnsi="Century Gothic" w:cs="Arial"/>
        </w:rPr>
      </w:pPr>
    </w:p>
    <w:p w14:paraId="1138F3DD" w14:textId="6E2D74A0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Úřad práce Č</w:t>
      </w:r>
      <w:r w:rsidR="00677DA6">
        <w:rPr>
          <w:rFonts w:ascii="Century Gothic" w:hAnsi="Century Gothic" w:cs="Arial"/>
          <w:sz w:val="20"/>
          <w:szCs w:val="20"/>
        </w:rPr>
        <w:t>eské republiky</w:t>
      </w:r>
      <w:r w:rsidR="002F1015" w:rsidRPr="00EF0350">
        <w:rPr>
          <w:rFonts w:ascii="Century Gothic" w:hAnsi="Century Gothic" w:cs="Arial"/>
          <w:sz w:val="20"/>
          <w:szCs w:val="20"/>
        </w:rPr>
        <w:t xml:space="preserve"> po ověření </w:t>
      </w:r>
      <w:r w:rsidRPr="00EF0350">
        <w:rPr>
          <w:rFonts w:ascii="Century Gothic" w:hAnsi="Century Gothic" w:cs="Arial"/>
          <w:sz w:val="20"/>
          <w:szCs w:val="20"/>
        </w:rPr>
        <w:t>potvrzuje, že:</w:t>
      </w:r>
    </w:p>
    <w:p w14:paraId="50F011B8" w14:textId="44122E09" w:rsidR="000F5BDB" w:rsidRPr="00D64C49" w:rsidRDefault="0064525C" w:rsidP="00125F34">
      <w:pPr>
        <w:pStyle w:val="Odstavecseseznamem"/>
        <w:spacing w:after="160" w:line="259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výše uvedené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dítě/žák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 w:rsidR="00D65446">
        <w:rPr>
          <w:rFonts w:ascii="Century Gothic" w:hAnsi="Century Gothic" w:cs="Arial"/>
          <w:sz w:val="20"/>
          <w:szCs w:val="20"/>
        </w:rPr>
        <w:t xml:space="preserve">/ 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osoba, které bylo rozhodnutím příslušného orgánu svěřeno </w:t>
      </w:r>
      <w:r w:rsidR="00312AD5"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 w:rsidR="00312AD5">
        <w:rPr>
          <w:rFonts w:ascii="Century Gothic" w:hAnsi="Century Gothic" w:cs="Arial"/>
          <w:sz w:val="20"/>
          <w:szCs w:val="20"/>
        </w:rPr>
        <w:t>k / osoba</w:t>
      </w:r>
      <w:r w:rsidR="00312AD5"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="00312AD5"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 w:rsidR="00375C98">
        <w:rPr>
          <w:rFonts w:ascii="Century Gothic" w:hAnsi="Century Gothic" w:cs="Arial"/>
          <w:sz w:val="20"/>
          <w:szCs w:val="20"/>
        </w:rPr>
        <w:t>,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 pobírá</w:t>
      </w:r>
      <w:r w:rsidR="00125F34">
        <w:rPr>
          <w:rStyle w:val="Znakapoznpodarou"/>
          <w:rFonts w:ascii="Century Gothic" w:hAnsi="Century Gothic" w:cs="Arial"/>
          <w:sz w:val="20"/>
          <w:szCs w:val="20"/>
        </w:rPr>
        <w:footnoteReference w:id="5"/>
      </w:r>
      <w:r w:rsidR="00312AD5" w:rsidRPr="00312AD5">
        <w:rPr>
          <w:rFonts w:ascii="Century Gothic" w:hAnsi="Century Gothic" w:cs="Arial"/>
          <w:sz w:val="20"/>
          <w:szCs w:val="20"/>
        </w:rPr>
        <w:t>:</w:t>
      </w:r>
      <w:r w:rsidR="00312AD5">
        <w:rPr>
          <w:rFonts w:ascii="Century Gothic" w:hAnsi="Century Gothic" w:cs="Arial"/>
          <w:sz w:val="20"/>
          <w:szCs w:val="20"/>
        </w:rPr>
        <w:t xml:space="preserve"> </w:t>
      </w:r>
    </w:p>
    <w:p w14:paraId="668C561B" w14:textId="77777777" w:rsidR="00125F34" w:rsidRPr="00125F34" w:rsidRDefault="00125F34" w:rsidP="00125F34">
      <w:pPr>
        <w:pStyle w:val="Odstavecseseznamem"/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30D047D7" w14:textId="77777777" w:rsidR="00125F34" w:rsidRPr="00125F34" w:rsidRDefault="00125F34" w:rsidP="00204AD5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  <w:r w:rsidRPr="00125F34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25F34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>
        <w:rPr>
          <w:rFonts w:ascii="Century Gothic" w:hAnsi="Century Gothic" w:cs="Tahoma"/>
          <w:sz w:val="20"/>
          <w:szCs w:val="20"/>
        </w:rPr>
      </w:r>
      <w:r w:rsidR="000D5253">
        <w:rPr>
          <w:rFonts w:ascii="Century Gothic" w:hAnsi="Century Gothic" w:cs="Tahoma"/>
          <w:sz w:val="20"/>
          <w:szCs w:val="20"/>
        </w:rPr>
        <w:fldChar w:fldCharType="separate"/>
      </w:r>
      <w:r w:rsidRPr="00125F34">
        <w:rPr>
          <w:rFonts w:ascii="Century Gothic" w:hAnsi="Century Gothic" w:cs="Tahoma"/>
          <w:sz w:val="20"/>
          <w:szCs w:val="20"/>
        </w:rPr>
        <w:fldChar w:fldCharType="end"/>
      </w:r>
      <w:r w:rsidRPr="00125F34">
        <w:rPr>
          <w:rFonts w:ascii="Century Gothic" w:hAnsi="Century Gothic" w:cs="Tahoma"/>
          <w:sz w:val="20"/>
          <w:szCs w:val="20"/>
        </w:rPr>
        <w:t xml:space="preserve"> </w:t>
      </w:r>
      <w:r w:rsidRPr="00125F34">
        <w:rPr>
          <w:rFonts w:ascii="Century Gothic" w:hAnsi="Century Gothic" w:cs="Arial"/>
          <w:sz w:val="20"/>
          <w:szCs w:val="20"/>
        </w:rPr>
        <w:t>dávku pomoci v hmotné nouzi – příspěvek na živobytí</w:t>
      </w:r>
    </w:p>
    <w:p w14:paraId="4160CA83" w14:textId="77777777" w:rsidR="00125F34" w:rsidRPr="00125F34" w:rsidRDefault="00125F34" w:rsidP="00204AD5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</w:p>
    <w:p w14:paraId="3945E167" w14:textId="77777777" w:rsidR="00125F34" w:rsidRPr="00125F34" w:rsidRDefault="00125F34" w:rsidP="00204AD5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  <w:r w:rsidRPr="00125F34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25F34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>
        <w:rPr>
          <w:rFonts w:ascii="Century Gothic" w:hAnsi="Century Gothic" w:cs="Tahoma"/>
          <w:sz w:val="20"/>
          <w:szCs w:val="20"/>
        </w:rPr>
      </w:r>
      <w:r w:rsidR="000D5253">
        <w:rPr>
          <w:rFonts w:ascii="Century Gothic" w:hAnsi="Century Gothic" w:cs="Tahoma"/>
          <w:sz w:val="20"/>
          <w:szCs w:val="20"/>
        </w:rPr>
        <w:fldChar w:fldCharType="separate"/>
      </w:r>
      <w:r w:rsidRPr="00125F34">
        <w:rPr>
          <w:rFonts w:ascii="Century Gothic" w:hAnsi="Century Gothic" w:cs="Tahoma"/>
          <w:sz w:val="20"/>
          <w:szCs w:val="20"/>
        </w:rPr>
        <w:fldChar w:fldCharType="end"/>
      </w:r>
      <w:r w:rsidRPr="00125F34">
        <w:rPr>
          <w:rFonts w:ascii="Century Gothic" w:hAnsi="Century Gothic" w:cs="Tahoma"/>
          <w:sz w:val="20"/>
          <w:szCs w:val="20"/>
        </w:rPr>
        <w:t xml:space="preserve"> </w:t>
      </w:r>
      <w:r w:rsidRPr="00125F34">
        <w:rPr>
          <w:rFonts w:ascii="Century Gothic" w:hAnsi="Century Gothic" w:cs="Arial"/>
          <w:sz w:val="20"/>
          <w:szCs w:val="20"/>
        </w:rPr>
        <w:t>dávku pomoci v hmotné nouzi – doplatek na bydlení</w:t>
      </w:r>
    </w:p>
    <w:p w14:paraId="48E4EFC7" w14:textId="77777777" w:rsidR="00125F34" w:rsidRPr="00125F34" w:rsidRDefault="00125F34" w:rsidP="00204AD5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</w:p>
    <w:p w14:paraId="11CF8A73" w14:textId="77777777" w:rsidR="00125F34" w:rsidRPr="00125F34" w:rsidRDefault="00125F34" w:rsidP="00204AD5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  <w:r w:rsidRPr="00125F34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25F34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D5253">
        <w:rPr>
          <w:rFonts w:ascii="Century Gothic" w:hAnsi="Century Gothic" w:cs="Tahoma"/>
          <w:sz w:val="20"/>
          <w:szCs w:val="20"/>
        </w:rPr>
      </w:r>
      <w:r w:rsidR="000D5253">
        <w:rPr>
          <w:rFonts w:ascii="Century Gothic" w:hAnsi="Century Gothic" w:cs="Tahoma"/>
          <w:sz w:val="20"/>
          <w:szCs w:val="20"/>
        </w:rPr>
        <w:fldChar w:fldCharType="separate"/>
      </w:r>
      <w:r w:rsidRPr="00125F34">
        <w:rPr>
          <w:rFonts w:ascii="Century Gothic" w:hAnsi="Century Gothic" w:cs="Tahoma"/>
          <w:sz w:val="20"/>
          <w:szCs w:val="20"/>
        </w:rPr>
        <w:fldChar w:fldCharType="end"/>
      </w:r>
      <w:r w:rsidRPr="00125F34">
        <w:rPr>
          <w:rFonts w:ascii="Century Gothic" w:hAnsi="Century Gothic" w:cs="Tahoma"/>
          <w:sz w:val="20"/>
          <w:szCs w:val="20"/>
        </w:rPr>
        <w:t xml:space="preserve"> </w:t>
      </w:r>
      <w:r w:rsidRPr="00125F34">
        <w:rPr>
          <w:rFonts w:ascii="Century Gothic" w:hAnsi="Century Gothic" w:cs="Arial"/>
          <w:sz w:val="20"/>
          <w:szCs w:val="20"/>
        </w:rPr>
        <w:t>humanitární dávku</w:t>
      </w:r>
      <w:r>
        <w:rPr>
          <w:rStyle w:val="Znakapoznpodarou"/>
          <w:rFonts w:ascii="Century Gothic" w:hAnsi="Century Gothic" w:cs="Arial"/>
          <w:sz w:val="20"/>
          <w:szCs w:val="20"/>
        </w:rPr>
        <w:footnoteReference w:id="6"/>
      </w:r>
    </w:p>
    <w:p w14:paraId="61FF197E" w14:textId="77777777" w:rsidR="00125F34" w:rsidRPr="00125F34" w:rsidRDefault="00125F34" w:rsidP="00125F34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5FD54411" w14:textId="77777777" w:rsidR="000F5BDB" w:rsidRPr="00EF0350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13A1288E" w14:textId="77777777" w:rsidR="000F5BDB" w:rsidRPr="00EF0350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289D840A" w14:textId="497172A3" w:rsidR="000F5BDB" w:rsidRPr="00EF0350" w:rsidRDefault="000F5BDB" w:rsidP="000F5BDB">
      <w:pPr>
        <w:pStyle w:val="Odstavecseseznamem"/>
        <w:numPr>
          <w:ilvl w:val="0"/>
          <w:numId w:val="21"/>
        </w:numPr>
        <w:tabs>
          <w:tab w:val="left" w:pos="7640"/>
        </w:tabs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a/nebo, že výše uvedenému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zákonnému zástupci dítěte / </w:t>
      </w:r>
      <w:r w:rsidRPr="00EF0350">
        <w:rPr>
          <w:rFonts w:ascii="Century Gothic" w:hAnsi="Century Gothic" w:cs="Arial"/>
          <w:sz w:val="20"/>
          <w:szCs w:val="20"/>
        </w:rPr>
        <w:t>výše uvedené osobě, které bylo rozhodnutím příslušného orgánu svěřeno výše uvedené dítě do péče nahrazující péči rodičů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/ poručníkovi / osobě, které bylo svěřeno dítě do pěstounské péče, protože o něj nemůže pečovat žádný z rodičů</w:t>
      </w:r>
      <w:r w:rsidRPr="00EF0350">
        <w:rPr>
          <w:rFonts w:ascii="Century Gothic" w:hAnsi="Century Gothic" w:cs="Arial"/>
          <w:sz w:val="20"/>
          <w:szCs w:val="20"/>
        </w:rPr>
        <w:t>, je poskytována:</w:t>
      </w:r>
    </w:p>
    <w:p w14:paraId="3DDF2CCE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35C6A504" w14:textId="4C827D05" w:rsidR="000F5BDB" w:rsidRPr="001E486F" w:rsidRDefault="000F5BDB" w:rsidP="00204AD5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  <w:vertAlign w:val="superscript"/>
        </w:rPr>
      </w:pPr>
      <w:r w:rsidRPr="00EF0350">
        <w:rPr>
          <w:rFonts w:ascii="Century Gothic" w:hAnsi="Century Gothic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0D5253">
        <w:rPr>
          <w:rFonts w:ascii="Century Gothic" w:hAnsi="Century Gothic" w:cs="Arial"/>
          <w:sz w:val="20"/>
          <w:szCs w:val="20"/>
        </w:rPr>
      </w:r>
      <w:r w:rsidR="000D5253">
        <w:rPr>
          <w:rFonts w:ascii="Century Gothic" w:hAnsi="Century Gothic" w:cs="Arial"/>
          <w:sz w:val="20"/>
          <w:szCs w:val="20"/>
        </w:rPr>
        <w:fldChar w:fldCharType="separate"/>
      </w:r>
      <w:r w:rsidRPr="00EF0350">
        <w:rPr>
          <w:rFonts w:ascii="Century Gothic" w:hAnsi="Century Gothic" w:cs="Arial"/>
          <w:sz w:val="20"/>
          <w:szCs w:val="20"/>
        </w:rPr>
        <w:fldChar w:fldCharType="end"/>
      </w:r>
      <w:r w:rsidRPr="00EF0350">
        <w:rPr>
          <w:rFonts w:ascii="Century Gothic" w:hAnsi="Century Gothic" w:cs="Arial"/>
          <w:sz w:val="20"/>
          <w:szCs w:val="20"/>
        </w:rPr>
        <w:t xml:space="preserve">  dávka pěstounské péče</w:t>
      </w:r>
      <w:r w:rsidR="00125F34">
        <w:rPr>
          <w:rStyle w:val="Znakapoznpodarou"/>
          <w:rFonts w:ascii="Century Gothic" w:hAnsi="Century Gothic" w:cs="Arial"/>
          <w:sz w:val="20"/>
          <w:szCs w:val="20"/>
        </w:rPr>
        <w:footnoteReference w:id="7"/>
      </w:r>
    </w:p>
    <w:p w14:paraId="350F96D1" w14:textId="77777777" w:rsidR="000F5BDB" w:rsidRDefault="000F5BDB" w:rsidP="00204AD5">
      <w:pPr>
        <w:ind w:left="284"/>
        <w:rPr>
          <w:rFonts w:ascii="Century Gothic" w:hAnsi="Century Gothic" w:cs="Arial"/>
          <w:sz w:val="20"/>
          <w:szCs w:val="20"/>
        </w:rPr>
      </w:pPr>
    </w:p>
    <w:p w14:paraId="3219A5DF" w14:textId="777777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……………………………………………………………………..</w:t>
      </w:r>
    </w:p>
    <w:p w14:paraId="1CFD1C9A" w14:textId="5383AEE2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Podpis a razítko Úřadu práce Č</w:t>
      </w:r>
      <w:r w:rsidR="005110D6">
        <w:rPr>
          <w:rFonts w:ascii="Century Gothic" w:hAnsi="Century Gothic" w:cs="Arial"/>
          <w:sz w:val="20"/>
          <w:szCs w:val="20"/>
        </w:rPr>
        <w:t xml:space="preserve">eské </w:t>
      </w:r>
      <w:r w:rsidR="0006493B">
        <w:rPr>
          <w:rFonts w:ascii="Century Gothic" w:hAnsi="Century Gothic" w:cs="Arial"/>
          <w:sz w:val="20"/>
          <w:szCs w:val="20"/>
        </w:rPr>
        <w:t>r</w:t>
      </w:r>
      <w:r w:rsidR="005110D6">
        <w:rPr>
          <w:rFonts w:ascii="Century Gothic" w:hAnsi="Century Gothic" w:cs="Arial"/>
          <w:sz w:val="20"/>
          <w:szCs w:val="20"/>
        </w:rPr>
        <w:t>epubliky</w:t>
      </w:r>
    </w:p>
    <w:p w14:paraId="139C560F" w14:textId="77777777" w:rsidR="00611E89" w:rsidRPr="00EF0350" w:rsidRDefault="00611E89" w:rsidP="000F5BDB">
      <w:pPr>
        <w:rPr>
          <w:rFonts w:ascii="Century Gothic" w:hAnsi="Century Gothic" w:cs="Arial"/>
          <w:sz w:val="20"/>
          <w:szCs w:val="20"/>
        </w:rPr>
      </w:pPr>
    </w:p>
    <w:p w14:paraId="353F0973" w14:textId="6F9E39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Datum potvrzení ke dni: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…………………………………………</w:t>
      </w:r>
    </w:p>
    <w:p w14:paraId="4E5A61E2" w14:textId="777777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</w:p>
    <w:p w14:paraId="7C6A0486" w14:textId="3BEA7A26" w:rsidR="000F5BDB" w:rsidRPr="00EF0350" w:rsidRDefault="000F5BDB" w:rsidP="00966F46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Potvrzení Úřadu práce </w:t>
      </w:r>
      <w:r w:rsidR="005110D6">
        <w:rPr>
          <w:rFonts w:ascii="Century Gothic" w:hAnsi="Century Gothic" w:cs="Arial"/>
          <w:sz w:val="20"/>
          <w:szCs w:val="20"/>
        </w:rPr>
        <w:t>Č</w:t>
      </w:r>
      <w:r w:rsidR="00BC5A8B">
        <w:rPr>
          <w:rFonts w:ascii="Century Gothic" w:hAnsi="Century Gothic" w:cs="Arial"/>
          <w:sz w:val="20"/>
          <w:szCs w:val="20"/>
        </w:rPr>
        <w:t>eské republiky</w:t>
      </w:r>
      <w:r w:rsidR="005110D6">
        <w:rPr>
          <w:rFonts w:ascii="Century Gothic" w:hAnsi="Century Gothic" w:cs="Arial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>se vydává pro školy a školská zařízení zapsané v </w:t>
      </w:r>
      <w:r w:rsidR="00A20CE5">
        <w:rPr>
          <w:rFonts w:ascii="Century Gothic" w:hAnsi="Century Gothic" w:cs="Arial"/>
          <w:sz w:val="20"/>
          <w:szCs w:val="20"/>
        </w:rPr>
        <w:t>R</w:t>
      </w:r>
      <w:r w:rsidRPr="00EF0350">
        <w:rPr>
          <w:rFonts w:ascii="Century Gothic" w:hAnsi="Century Gothic" w:cs="Arial"/>
          <w:sz w:val="20"/>
          <w:szCs w:val="20"/>
        </w:rPr>
        <w:t>ejstříku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škol a školských zařízení dle </w:t>
      </w:r>
      <w:r w:rsidRPr="00EF0350">
        <w:rPr>
          <w:rFonts w:ascii="Century Gothic" w:hAnsi="Century Gothic" w:cs="Arial"/>
          <w:sz w:val="20"/>
          <w:szCs w:val="20"/>
        </w:rPr>
        <w:t>zákona č. 561/2004 Sb.</w:t>
      </w:r>
      <w:r w:rsidR="00966F46">
        <w:rPr>
          <w:rFonts w:ascii="Century Gothic" w:hAnsi="Century Gothic" w:cs="Arial"/>
          <w:sz w:val="20"/>
          <w:szCs w:val="20"/>
        </w:rPr>
        <w:t xml:space="preserve">, </w:t>
      </w:r>
      <w:r w:rsidR="00966F46" w:rsidRPr="00966F46">
        <w:rPr>
          <w:rFonts w:ascii="Century Gothic" w:hAnsi="Century Gothic" w:cs="Arial"/>
          <w:sz w:val="20"/>
          <w:szCs w:val="20"/>
        </w:rPr>
        <w:t>o předškolním, základním, středním, vyšším odborném a jiném vzdělávání</w:t>
      </w:r>
      <w:r w:rsidR="00966F46">
        <w:rPr>
          <w:rFonts w:ascii="Century Gothic" w:hAnsi="Century Gothic" w:cs="Arial"/>
          <w:sz w:val="20"/>
          <w:szCs w:val="20"/>
        </w:rPr>
        <w:t xml:space="preserve"> </w:t>
      </w:r>
      <w:r w:rsidR="00966F46" w:rsidRPr="00966F46">
        <w:rPr>
          <w:rFonts w:ascii="Century Gothic" w:hAnsi="Century Gothic" w:cs="Arial"/>
          <w:sz w:val="20"/>
          <w:szCs w:val="20"/>
        </w:rPr>
        <w:t>(školský zákon</w:t>
      </w:r>
      <w:r w:rsidR="00375C98">
        <w:rPr>
          <w:rFonts w:ascii="Century Gothic" w:hAnsi="Century Gothic" w:cs="Arial"/>
          <w:sz w:val="20"/>
          <w:szCs w:val="20"/>
        </w:rPr>
        <w:t>)</w:t>
      </w:r>
      <w:r w:rsidR="00966F46">
        <w:rPr>
          <w:rFonts w:ascii="Century Gothic" w:hAnsi="Century Gothic" w:cs="Arial"/>
          <w:sz w:val="20"/>
          <w:szCs w:val="20"/>
        </w:rPr>
        <w:t>, ve znění pozdějších pře</w:t>
      </w:r>
      <w:r w:rsidR="00F41E67">
        <w:rPr>
          <w:rFonts w:ascii="Century Gothic" w:hAnsi="Century Gothic" w:cs="Arial"/>
          <w:sz w:val="20"/>
          <w:szCs w:val="20"/>
        </w:rPr>
        <w:t>d</w:t>
      </w:r>
      <w:r w:rsidR="00966F46">
        <w:rPr>
          <w:rFonts w:ascii="Century Gothic" w:hAnsi="Century Gothic" w:cs="Arial"/>
          <w:sz w:val="20"/>
          <w:szCs w:val="20"/>
        </w:rPr>
        <w:t>pisů,</w:t>
      </w:r>
      <w:r w:rsidR="00F41E67">
        <w:rPr>
          <w:rFonts w:ascii="Century Gothic" w:hAnsi="Century Gothic" w:cs="Arial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 xml:space="preserve">za účelem prominutí úplaty za školní stravování v rámci </w:t>
      </w:r>
      <w:r w:rsidR="00611E89" w:rsidRPr="00EF0350">
        <w:rPr>
          <w:rFonts w:ascii="Century Gothic" w:hAnsi="Century Gothic" w:cs="Arial"/>
          <w:sz w:val="20"/>
          <w:szCs w:val="20"/>
        </w:rPr>
        <w:t>dotačního programu</w:t>
      </w:r>
      <w:r w:rsidRPr="00EF0350">
        <w:rPr>
          <w:rFonts w:ascii="Century Gothic" w:hAnsi="Century Gothic" w:cs="Arial"/>
          <w:sz w:val="20"/>
          <w:szCs w:val="20"/>
        </w:rPr>
        <w:t xml:space="preserve"> Potravinové pomoci dětem v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 sociální </w:t>
      </w:r>
      <w:r w:rsidRPr="00EF0350">
        <w:rPr>
          <w:rFonts w:ascii="Century Gothic" w:hAnsi="Century Gothic" w:cs="Arial"/>
          <w:sz w:val="20"/>
          <w:szCs w:val="20"/>
        </w:rPr>
        <w:t xml:space="preserve">nouzi </w:t>
      </w:r>
      <w:r w:rsidR="00611E89" w:rsidRPr="00EF0350">
        <w:rPr>
          <w:rFonts w:ascii="Century Gothic" w:hAnsi="Century Gothic" w:cs="Arial"/>
          <w:sz w:val="20"/>
          <w:szCs w:val="20"/>
        </w:rPr>
        <w:t>v Ústeckém kraji 202</w:t>
      </w:r>
      <w:r w:rsidR="009B5AD7">
        <w:rPr>
          <w:rFonts w:ascii="Century Gothic" w:hAnsi="Century Gothic" w:cs="Arial"/>
          <w:sz w:val="20"/>
          <w:szCs w:val="20"/>
        </w:rPr>
        <w:t>4</w:t>
      </w:r>
      <w:r w:rsidR="00611E89" w:rsidRPr="00EF0350">
        <w:rPr>
          <w:rFonts w:ascii="Century Gothic" w:hAnsi="Century Gothic" w:cs="Arial"/>
          <w:sz w:val="20"/>
          <w:szCs w:val="20"/>
        </w:rPr>
        <w:t>/202</w:t>
      </w:r>
      <w:r w:rsidR="009B5AD7">
        <w:rPr>
          <w:rFonts w:ascii="Century Gothic" w:hAnsi="Century Gothic" w:cs="Arial"/>
          <w:sz w:val="20"/>
          <w:szCs w:val="20"/>
        </w:rPr>
        <w:t>5</w:t>
      </w:r>
      <w:r w:rsidRPr="00EF0350">
        <w:rPr>
          <w:rFonts w:ascii="Century Gothic" w:hAnsi="Century Gothic" w:cs="Arial"/>
          <w:sz w:val="20"/>
          <w:szCs w:val="20"/>
        </w:rPr>
        <w:t xml:space="preserve">. </w:t>
      </w:r>
    </w:p>
    <w:p w14:paraId="0A3C7854" w14:textId="7D49E9E9" w:rsidR="000F5BDB" w:rsidRPr="00EF0350" w:rsidRDefault="000F5BDB" w:rsidP="000F5BDB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  <w:r w:rsidRPr="00EF0350">
        <w:rPr>
          <w:rFonts w:ascii="Century Gothic" w:hAnsi="Century Gothic" w:cs="Arial"/>
          <w:b/>
          <w:sz w:val="18"/>
          <w:szCs w:val="18"/>
        </w:rPr>
        <w:t>Toto potvrzení lze uplatnit pro výše uvedený účel 30 dnů od data jeho vydání</w:t>
      </w:r>
      <w:r w:rsidR="002E69F0">
        <w:rPr>
          <w:rFonts w:ascii="Century Gothic" w:hAnsi="Century Gothic" w:cs="Arial"/>
          <w:b/>
          <w:sz w:val="18"/>
          <w:szCs w:val="18"/>
        </w:rPr>
        <w:t>,</w:t>
      </w:r>
      <w:r w:rsidR="008D074F">
        <w:rPr>
          <w:rFonts w:ascii="Century Gothic" w:hAnsi="Century Gothic" w:cs="Arial"/>
          <w:b/>
          <w:sz w:val="18"/>
          <w:szCs w:val="18"/>
        </w:rPr>
        <w:t xml:space="preserve"> nejdříve však od 15. 8. 2024. </w:t>
      </w:r>
    </w:p>
    <w:p w14:paraId="1810D4DB" w14:textId="77777777" w:rsidR="00677DA6" w:rsidRDefault="00677DA6" w:rsidP="00677DA6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</w:p>
    <w:p w14:paraId="68453639" w14:textId="459FA1D9" w:rsidR="001A0B28" w:rsidRPr="005F1A86" w:rsidRDefault="003976A4" w:rsidP="005F1A86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POSOUZENÍ</w:t>
      </w:r>
      <w:r w:rsidR="001A0B28" w:rsidRPr="005F1A86">
        <w:rPr>
          <w:rFonts w:ascii="Century Gothic" w:hAnsi="Century Gothic" w:cs="Arial"/>
          <w:b/>
          <w:caps/>
          <w:sz w:val="24"/>
          <w:szCs w:val="24"/>
        </w:rPr>
        <w:t xml:space="preserve"> TŘETÍ STRANY – statutárního zástupce školy/školského zařízení, kde dítě/žák plní školní docházku nebo mu je poskytováno školní stravování</w:t>
      </w:r>
    </w:p>
    <w:p w14:paraId="7CEC4AB7" w14:textId="0823915D" w:rsidR="001E486F" w:rsidRDefault="001E486F" w:rsidP="001A0B28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p w14:paraId="19DA7837" w14:textId="39068FF7" w:rsidR="005110D6" w:rsidRDefault="005110D6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 w:rsidRPr="001A0B28">
        <w:rPr>
          <w:rFonts w:ascii="Century Gothic" w:hAnsi="Century Gothic" w:cs="Arial"/>
          <w:sz w:val="20"/>
          <w:szCs w:val="20"/>
        </w:rPr>
        <w:t xml:space="preserve">Souhlasím se zapojením výše uvedeného dítěte/žáka do projektu </w:t>
      </w:r>
      <w:r>
        <w:rPr>
          <w:rFonts w:ascii="Century Gothic" w:hAnsi="Century Gothic" w:cs="Arial"/>
          <w:sz w:val="20"/>
          <w:szCs w:val="20"/>
        </w:rPr>
        <w:t>v rámci dotačního</w:t>
      </w:r>
      <w:r w:rsidR="002659A3" w:rsidRPr="002659A3">
        <w:rPr>
          <w:rFonts w:ascii="Century Gothic" w:hAnsi="Century Gothic" w:cs="Arial"/>
          <w:sz w:val="20"/>
          <w:szCs w:val="20"/>
        </w:rPr>
        <w:t xml:space="preserve"> </w:t>
      </w:r>
      <w:r w:rsidR="002659A3">
        <w:rPr>
          <w:rFonts w:ascii="Century Gothic" w:hAnsi="Century Gothic" w:cs="Arial"/>
          <w:sz w:val="20"/>
          <w:szCs w:val="20"/>
        </w:rPr>
        <w:t>programu</w:t>
      </w:r>
      <w:r w:rsidR="00F32BB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„Potravinová pomoc dětem v sociální nouzi v Ústeckém kraji 2024/2025“. Důvodem</w:t>
      </w:r>
      <w:r w:rsidR="00DC21E4">
        <w:rPr>
          <w:rFonts w:ascii="Century Gothic" w:hAnsi="Century Gothic" w:cs="Arial"/>
          <w:sz w:val="20"/>
          <w:szCs w:val="20"/>
        </w:rPr>
        <w:t xml:space="preserve"> pro zapojení dítěte/žáka do cílové skupiny</w:t>
      </w:r>
      <w:r>
        <w:rPr>
          <w:rFonts w:ascii="Century Gothic" w:hAnsi="Century Gothic" w:cs="Arial"/>
          <w:sz w:val="20"/>
          <w:szCs w:val="20"/>
        </w:rPr>
        <w:t xml:space="preserve"> je, že výše uvedené</w:t>
      </w:r>
      <w:r w:rsidRPr="00312AD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dítě/žák</w:t>
      </w:r>
      <w:r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>
        <w:rPr>
          <w:rFonts w:ascii="Century Gothic" w:hAnsi="Century Gothic" w:cs="Arial"/>
          <w:sz w:val="20"/>
          <w:szCs w:val="20"/>
        </w:rPr>
        <w:t xml:space="preserve">/ </w:t>
      </w:r>
      <w:r w:rsidRPr="00312AD5">
        <w:rPr>
          <w:rFonts w:ascii="Century Gothic" w:hAnsi="Century Gothic" w:cs="Arial"/>
          <w:sz w:val="20"/>
          <w:szCs w:val="20"/>
        </w:rPr>
        <w:t xml:space="preserve">osoba, které bylo rozhodnutím příslušného orgánu svěřeno </w:t>
      </w:r>
      <w:r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>
        <w:rPr>
          <w:rFonts w:ascii="Century Gothic" w:hAnsi="Century Gothic" w:cs="Arial"/>
          <w:sz w:val="20"/>
          <w:szCs w:val="20"/>
        </w:rPr>
        <w:t>k / osoba</w:t>
      </w:r>
      <w:r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 w:rsidR="003A46D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čelí exekuci nebo insolvenci. </w:t>
      </w:r>
    </w:p>
    <w:p w14:paraId="6D429D3C" w14:textId="268F6D9B" w:rsidR="005110D6" w:rsidRDefault="005110D6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Tato skutečnost byla ověřena </w:t>
      </w:r>
      <w:r w:rsidR="0000062B">
        <w:rPr>
          <w:rFonts w:ascii="Century Gothic" w:hAnsi="Century Gothic" w:cs="Arial"/>
          <w:sz w:val="20"/>
          <w:szCs w:val="20"/>
        </w:rPr>
        <w:t xml:space="preserve">na základě předložených </w:t>
      </w:r>
      <w:r w:rsidR="00B52663">
        <w:rPr>
          <w:rFonts w:ascii="Century Gothic" w:hAnsi="Century Gothic" w:cs="Arial"/>
          <w:sz w:val="20"/>
          <w:szCs w:val="20"/>
        </w:rPr>
        <w:t xml:space="preserve">dokumentů </w:t>
      </w:r>
      <w:r w:rsidR="0000062B">
        <w:rPr>
          <w:rFonts w:ascii="Century Gothic" w:hAnsi="Century Gothic" w:cs="Arial"/>
          <w:sz w:val="20"/>
          <w:szCs w:val="20"/>
        </w:rPr>
        <w:t>osvědčujících exekuci</w:t>
      </w:r>
      <w:r w:rsidR="00B52663">
        <w:rPr>
          <w:rStyle w:val="Znakapoznpodarou"/>
          <w:rFonts w:ascii="Century Gothic" w:hAnsi="Century Gothic" w:cs="Arial"/>
          <w:sz w:val="20"/>
          <w:szCs w:val="20"/>
        </w:rPr>
        <w:footnoteReference w:id="8"/>
      </w:r>
      <w:r w:rsidR="0000062B">
        <w:rPr>
          <w:rFonts w:ascii="Century Gothic" w:hAnsi="Century Gothic" w:cs="Arial"/>
          <w:sz w:val="20"/>
          <w:szCs w:val="20"/>
        </w:rPr>
        <w:t xml:space="preserve"> </w:t>
      </w:r>
      <w:r w:rsidR="00D56273">
        <w:rPr>
          <w:rFonts w:ascii="Century Gothic" w:hAnsi="Century Gothic" w:cs="Arial"/>
          <w:sz w:val="20"/>
          <w:szCs w:val="20"/>
        </w:rPr>
        <w:t>nebo</w:t>
      </w:r>
      <w:r w:rsidR="00B52663">
        <w:rPr>
          <w:rFonts w:ascii="Century Gothic" w:hAnsi="Century Gothic" w:cs="Arial"/>
          <w:sz w:val="20"/>
          <w:szCs w:val="20"/>
        </w:rPr>
        <w:t xml:space="preserve"> nahlédnutí do insolvenčního rejstříku</w:t>
      </w:r>
      <w:r w:rsidR="0000062B">
        <w:rPr>
          <w:rFonts w:ascii="Century Gothic" w:hAnsi="Century Gothic" w:cs="Arial"/>
          <w:sz w:val="20"/>
          <w:szCs w:val="20"/>
        </w:rPr>
        <w:t xml:space="preserve">. </w:t>
      </w:r>
    </w:p>
    <w:p w14:paraId="2F96FD09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4E760E05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2204C829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2C7F876A" w14:textId="4176AB1C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r w:rsidR="00BC5A8B">
        <w:rPr>
          <w:rFonts w:ascii="Century Gothic" w:hAnsi="Century Gothic" w:cs="Arial"/>
          <w:sz w:val="20"/>
          <w:szCs w:val="20"/>
        </w:rPr>
        <w:t>………………………</w:t>
      </w:r>
    </w:p>
    <w:p w14:paraId="337AC207" w14:textId="333CF1E6" w:rsidR="005110D6" w:rsidRPr="00EF0350" w:rsidRDefault="005110D6" w:rsidP="00BC5A8B">
      <w:pP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Razítko a p</w:t>
      </w:r>
      <w:r w:rsidRPr="00EF0350">
        <w:rPr>
          <w:rFonts w:ascii="Century Gothic" w:hAnsi="Century Gothic" w:cs="Arial"/>
          <w:sz w:val="20"/>
          <w:szCs w:val="20"/>
        </w:rPr>
        <w:t xml:space="preserve">odpis </w:t>
      </w:r>
      <w:r w:rsidRPr="00FF1E5E">
        <w:rPr>
          <w:rFonts w:ascii="Century Gothic" w:hAnsi="Century Gothic" w:cs="Arial"/>
          <w:sz w:val="20"/>
          <w:szCs w:val="20"/>
        </w:rPr>
        <w:t>statutární</w:t>
      </w:r>
      <w:r>
        <w:rPr>
          <w:rFonts w:ascii="Century Gothic" w:hAnsi="Century Gothic" w:cs="Arial"/>
          <w:sz w:val="20"/>
          <w:szCs w:val="20"/>
        </w:rPr>
        <w:t>ho</w:t>
      </w:r>
      <w:r w:rsidRPr="00FF1E5E">
        <w:rPr>
          <w:rFonts w:ascii="Century Gothic" w:hAnsi="Century Gothic" w:cs="Arial"/>
          <w:sz w:val="20"/>
          <w:szCs w:val="20"/>
        </w:rPr>
        <w:t xml:space="preserve"> zástupce školy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>/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 xml:space="preserve">školského zařízení, </w:t>
      </w:r>
      <w:r w:rsidR="00BC5A8B">
        <w:rPr>
          <w:rFonts w:ascii="Century Gothic" w:hAnsi="Century Gothic" w:cs="Arial"/>
          <w:sz w:val="20"/>
          <w:szCs w:val="20"/>
        </w:rPr>
        <w:br/>
      </w:r>
      <w:r w:rsidRPr="00FF1E5E">
        <w:rPr>
          <w:rFonts w:ascii="Century Gothic" w:hAnsi="Century Gothic" w:cs="Arial"/>
          <w:sz w:val="20"/>
          <w:szCs w:val="20"/>
        </w:rPr>
        <w:t>kde dítě/žák plní školní docházku nebo mu je poskytováno školní stravování.</w:t>
      </w:r>
    </w:p>
    <w:p w14:paraId="07725C31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49476884" w14:textId="67FD7900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Datum </w:t>
      </w:r>
      <w:r w:rsidR="00303779">
        <w:rPr>
          <w:rFonts w:ascii="Century Gothic" w:hAnsi="Century Gothic" w:cs="Arial"/>
          <w:sz w:val="20"/>
          <w:szCs w:val="20"/>
        </w:rPr>
        <w:t>posouzení</w:t>
      </w:r>
      <w:r w:rsidRPr="00EF0350">
        <w:rPr>
          <w:rFonts w:ascii="Century Gothic" w:hAnsi="Century Gothic" w:cs="Arial"/>
          <w:sz w:val="20"/>
          <w:szCs w:val="20"/>
        </w:rPr>
        <w:t xml:space="preserve"> ke dni: …………………………………………</w:t>
      </w:r>
      <w:r>
        <w:rPr>
          <w:rFonts w:ascii="Century Gothic" w:hAnsi="Century Gothic" w:cs="Arial"/>
          <w:sz w:val="20"/>
          <w:szCs w:val="20"/>
        </w:rPr>
        <w:t>2024</w:t>
      </w:r>
    </w:p>
    <w:p w14:paraId="30AC9AAE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45EFBDCB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2CFE2BC1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69BD3A4E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1EEB82A7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253EAE0F" w14:textId="77777777" w:rsidR="00FF1E5E" w:rsidRPr="001A0B28" w:rsidRDefault="00FF1E5E" w:rsidP="001A0B28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446F4606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4B93B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6B35AF22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DE2CE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156D296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7DB2B8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4E21368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EEC2BC8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8CA03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73FA36E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89FE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1F526C8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1936A6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5FFA952F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1A31F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6E09FC4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B3A137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124E4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01FD1D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FC0DE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20223876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A51687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415AEB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BDCD16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0F5BDB" w:rsidRPr="00EF0350" w14:paraId="416A1DC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8153A4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46CD92F8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F04F632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1C6597A9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0077EA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1368AAF2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3172AF8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17C39F93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0F5BDB" w:rsidRPr="00EF0350" w14:paraId="3567EFB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E01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731737D0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A2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343F6FA" w14:textId="77777777" w:rsidR="00EF0350" w:rsidRPr="00EF0350" w:rsidRDefault="00EF0350" w:rsidP="00D64C49">
      <w:pPr>
        <w:rPr>
          <w:rFonts w:ascii="Century Gothic" w:hAnsi="Century Gothic"/>
        </w:rPr>
      </w:pPr>
    </w:p>
    <w:sectPr w:rsidR="00EF0350" w:rsidRPr="00EF0350" w:rsidSect="00830A79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E015" w14:textId="77777777" w:rsidR="000D5253" w:rsidRDefault="000D5253" w:rsidP="00744469">
      <w:pPr>
        <w:spacing w:after="0"/>
      </w:pPr>
      <w:r>
        <w:separator/>
      </w:r>
    </w:p>
  </w:endnote>
  <w:endnote w:type="continuationSeparator" w:id="0">
    <w:p w14:paraId="43F75BC2" w14:textId="77777777" w:rsidR="000D5253" w:rsidRDefault="000D525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375E7B17" w:rsidR="00A47B09" w:rsidRPr="00A13FAC" w:rsidRDefault="00A47B09" w:rsidP="00E073EC">
          <w:pPr>
            <w:pStyle w:val="Tabulkatext"/>
            <w:jc w:val="right"/>
            <w:rPr>
              <w:rFonts w:ascii="Century Gothic" w:hAnsi="Century Gothic"/>
              <w:sz w:val="18"/>
              <w:szCs w:val="18"/>
            </w:rPr>
          </w:pPr>
          <w:r w:rsidRPr="00A13FAC">
            <w:rPr>
              <w:rFonts w:ascii="Century Gothic" w:hAnsi="Century Gothic"/>
              <w:sz w:val="18"/>
              <w:szCs w:val="18"/>
            </w:rPr>
            <w:t xml:space="preserve">Strana: </w:t>
          </w:r>
          <w:r w:rsidRPr="00A13FAC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A13FAC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A13FAC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E26013">
            <w:rPr>
              <w:rFonts w:ascii="Century Gothic" w:hAnsi="Century Gothic"/>
              <w:noProof/>
              <w:sz w:val="18"/>
              <w:szCs w:val="18"/>
            </w:rPr>
            <w:t>4</w:t>
          </w:r>
          <w:r w:rsidRPr="00A13FAC">
            <w:rPr>
              <w:rFonts w:ascii="Century Gothic" w:hAnsi="Century Gothic"/>
              <w:sz w:val="18"/>
              <w:szCs w:val="18"/>
            </w:rPr>
            <w:fldChar w:fldCharType="end"/>
          </w:r>
          <w:r w:rsidRPr="00A13FAC">
            <w:rPr>
              <w:rFonts w:ascii="Century Gothic" w:hAnsi="Century Gothic"/>
              <w:sz w:val="18"/>
              <w:szCs w:val="18"/>
            </w:rPr>
            <w:t xml:space="preserve"> z </w:t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fldChar w:fldCharType="begin"/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instrText xml:space="preserve"> NUMPAGES   \* MERGEFORMAT </w:instrText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fldChar w:fldCharType="separate"/>
          </w:r>
          <w:r w:rsidR="00E26013">
            <w:rPr>
              <w:rFonts w:ascii="Century Gothic" w:hAnsi="Century Gothic"/>
              <w:noProof/>
              <w:sz w:val="18"/>
              <w:szCs w:val="18"/>
            </w:rPr>
            <w:t>4</w:t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503C97BD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E26013">
            <w:rPr>
              <w:noProof/>
            </w:rPr>
            <w:t>4</w:t>
          </w:r>
          <w:r w:rsidR="00A47CA3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A850" w14:textId="77777777" w:rsidR="000D5253" w:rsidRDefault="000D5253" w:rsidP="00744469">
      <w:pPr>
        <w:spacing w:after="0"/>
      </w:pPr>
      <w:r>
        <w:separator/>
      </w:r>
    </w:p>
  </w:footnote>
  <w:footnote w:type="continuationSeparator" w:id="0">
    <w:p w14:paraId="505FA2B1" w14:textId="77777777" w:rsidR="000D5253" w:rsidRDefault="000D5253" w:rsidP="00744469">
      <w:pPr>
        <w:spacing w:after="0"/>
      </w:pPr>
      <w:r>
        <w:continuationSeparator/>
      </w:r>
    </w:p>
  </w:footnote>
  <w:footnote w:id="1">
    <w:p w14:paraId="3FA590D8" w14:textId="4CEDA7B1" w:rsidR="00125F34" w:rsidRPr="00125F34" w:rsidRDefault="00125F34">
      <w:pPr>
        <w:pStyle w:val="Textpoznpodarou"/>
        <w:rPr>
          <w:sz w:val="13"/>
          <w:szCs w:val="13"/>
        </w:rPr>
      </w:pPr>
      <w:r w:rsidRPr="00125F34">
        <w:rPr>
          <w:rStyle w:val="Znakapoznpodarou"/>
          <w:sz w:val="16"/>
          <w:szCs w:val="16"/>
        </w:rPr>
        <w:footnoteRef/>
      </w:r>
      <w:r w:rsidRPr="00125F34">
        <w:rPr>
          <w:sz w:val="16"/>
          <w:szCs w:val="16"/>
        </w:rPr>
        <w:t xml:space="preserve"> </w:t>
      </w:r>
      <w:r w:rsidRPr="00125F34">
        <w:rPr>
          <w:rFonts w:ascii="Century Gothic" w:hAnsi="Century Gothic" w:cs="Arial"/>
          <w:sz w:val="13"/>
          <w:szCs w:val="13"/>
        </w:rPr>
        <w:t>Zaškrtněte odpovídající podmínku nebo více podmínek, pokud je splňujete.</w:t>
      </w:r>
    </w:p>
  </w:footnote>
  <w:footnote w:id="2">
    <w:p w14:paraId="23BAEDDD" w14:textId="2489C93B" w:rsidR="00125F34" w:rsidRPr="00125F34" w:rsidRDefault="00125F34" w:rsidP="00125F34">
      <w:pPr>
        <w:pStyle w:val="Textpoznpodarou"/>
        <w:ind w:left="142" w:hanging="142"/>
        <w:rPr>
          <w:sz w:val="13"/>
          <w:szCs w:val="13"/>
        </w:rPr>
      </w:pPr>
      <w:r w:rsidRPr="00125F34">
        <w:rPr>
          <w:rStyle w:val="Znakapoznpodarou"/>
          <w:rFonts w:ascii="Century Gothic" w:hAnsi="Century Gothic"/>
          <w:sz w:val="16"/>
          <w:szCs w:val="16"/>
        </w:rPr>
        <w:footnoteRef/>
      </w:r>
      <w:r w:rsidRPr="00125F34">
        <w:rPr>
          <w:rFonts w:ascii="Century Gothic" w:hAnsi="Century Gothic"/>
          <w:szCs w:val="18"/>
        </w:rPr>
        <w:t xml:space="preserve"> </w:t>
      </w:r>
      <w:r w:rsidRPr="00125F34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Pro účely pravidel Operačního programu Zaměstnanost Plus je za dávku v hmotné nouzi považována také tzv. humanitární dávka</w:t>
      </w:r>
      <w:r w:rsidR="0034233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,</w:t>
      </w:r>
      <w:r w:rsidRPr="00125F34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  <w:r w:rsidRPr="00125F34">
        <w:rPr>
          <w:rFonts w:ascii="Century Gothic" w:hAnsi="Century Gothic"/>
          <w:sz w:val="13"/>
          <w:szCs w:val="13"/>
        </w:rPr>
        <w:t xml:space="preserve">  </w:t>
      </w:r>
    </w:p>
  </w:footnote>
  <w:footnote w:id="3">
    <w:p w14:paraId="2E467653" w14:textId="73A986A2" w:rsidR="00125F34" w:rsidRPr="005F1A86" w:rsidRDefault="00125F34" w:rsidP="005F1A86">
      <w:pPr>
        <w:autoSpaceDE w:val="0"/>
        <w:autoSpaceDN w:val="0"/>
        <w:adjustRightInd w:val="0"/>
        <w:spacing w:after="0"/>
        <w:ind w:left="142" w:hanging="142"/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</w:pPr>
      <w:r w:rsidRPr="00125F34">
        <w:rPr>
          <w:rStyle w:val="Znakapoznpodarou"/>
          <w:sz w:val="16"/>
          <w:szCs w:val="16"/>
        </w:rPr>
        <w:footnoteRef/>
      </w:r>
      <w:r w:rsidRPr="00125F34">
        <w:rPr>
          <w:sz w:val="18"/>
          <w:szCs w:val="18"/>
        </w:rPr>
        <w:t xml:space="preserve"> 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Dávky pěstounské péče se musí vztahovat ke konkrétnímu dítěti/žákovi v záhlaví čestného prohlášení potvrzeným Úřadem práce Č</w:t>
      </w:r>
      <w:r w:rsidR="002374CC"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eské republiky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.</w:t>
      </w:r>
    </w:p>
  </w:footnote>
  <w:footnote w:id="4">
    <w:p w14:paraId="296078C2" w14:textId="5D1BB59C" w:rsidR="002E69F0" w:rsidRDefault="002E69F0" w:rsidP="005F1A86">
      <w:pPr>
        <w:pStyle w:val="Textpoznpodarou"/>
        <w:ind w:left="142" w:hanging="142"/>
      </w:pPr>
      <w:r w:rsidRPr="005F1A86">
        <w:rPr>
          <w:rStyle w:val="Znakapoznpodarou"/>
          <w:sz w:val="16"/>
          <w:szCs w:val="16"/>
        </w:rPr>
        <w:footnoteRef/>
      </w:r>
      <w:r w:rsidRPr="005F1A86">
        <w:rPr>
          <w:rStyle w:val="Znakapoznpodarou"/>
          <w:sz w:val="16"/>
          <w:szCs w:val="16"/>
        </w:rPr>
        <w:t xml:space="preserve"> </w:t>
      </w:r>
      <w:r w:rsidR="00B52663"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V případě pobírání dávek je nutné potvrzení Úřadu práce České republiky. V případě exekuce/insolvence je 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nutné</w:t>
      </w:r>
      <w:r w:rsidRPr="00443B5E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posouzení třetí strany se souhlasným stanoviskem k zapojení dítěte do projektu</w:t>
      </w:r>
      <w:r w:rsidR="007F5A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, na základě </w:t>
      </w:r>
      <w:r w:rsidR="00B149B2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předložení </w:t>
      </w:r>
      <w:r w:rsidR="0082266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dokumentů </w:t>
      </w:r>
      <w:r w:rsidR="007F5A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osvědčujících exekuci </w:t>
      </w:r>
      <w:r w:rsidR="0082266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nebo nahlédnutí do insolvenčního rejstříku</w:t>
      </w:r>
      <w:r w:rsidR="007F5A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.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Třetí stranou se pro tento účel rozumí </w:t>
      </w:r>
      <w:bookmarkStart w:id="1" w:name="_Hlk166665639"/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statutární zástupce školy/školského zařízení, kde dítě/žák plní školní docházku nebo mu je poskytováno školní stravování</w:t>
      </w:r>
      <w:r w:rsidR="001A0B28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. </w:t>
      </w:r>
      <w:bookmarkEnd w:id="1"/>
    </w:p>
  </w:footnote>
  <w:footnote w:id="5">
    <w:p w14:paraId="058BD07A" w14:textId="5F4B1052" w:rsidR="00125F34" w:rsidRPr="00125F34" w:rsidRDefault="00125F34" w:rsidP="00A20CE5">
      <w:pPr>
        <w:pStyle w:val="Textpoznpodarou"/>
        <w:ind w:left="142" w:hanging="142"/>
        <w:rPr>
          <w:rFonts w:ascii="Century Gothic" w:hAnsi="Century Gothic"/>
          <w:sz w:val="14"/>
          <w:szCs w:val="14"/>
        </w:rPr>
      </w:pPr>
      <w:r w:rsidRPr="00125F34">
        <w:rPr>
          <w:rStyle w:val="Znakapoznpodarou"/>
          <w:rFonts w:ascii="Century Gothic" w:hAnsi="Century Gothic"/>
          <w:szCs w:val="18"/>
        </w:rPr>
        <w:footnoteRef/>
      </w:r>
      <w:r w:rsidRPr="00125F34">
        <w:rPr>
          <w:rFonts w:ascii="Century Gothic" w:hAnsi="Century Gothic"/>
          <w:sz w:val="14"/>
          <w:szCs w:val="14"/>
        </w:rPr>
        <w:t xml:space="preserve"> </w:t>
      </w:r>
      <w:r w:rsidRPr="00125F34">
        <w:rPr>
          <w:rFonts w:ascii="Century Gothic" w:hAnsi="Century Gothic" w:cs="Arial"/>
          <w:sz w:val="14"/>
          <w:szCs w:val="14"/>
        </w:rPr>
        <w:t>Zaškrtněte odpovídající podmínku nebo více podmínek, pokud j</w:t>
      </w:r>
      <w:r w:rsidR="007F5A7A">
        <w:rPr>
          <w:rFonts w:ascii="Century Gothic" w:hAnsi="Century Gothic" w:cs="Arial"/>
          <w:sz w:val="14"/>
          <w:szCs w:val="14"/>
        </w:rPr>
        <w:t>sou splňovány.</w:t>
      </w:r>
    </w:p>
  </w:footnote>
  <w:footnote w:id="6">
    <w:p w14:paraId="1281EE10" w14:textId="54F9AFFA" w:rsidR="00125F34" w:rsidRPr="00125F34" w:rsidRDefault="00125F34" w:rsidP="00A20CE5">
      <w:pPr>
        <w:pStyle w:val="Textpoznpodarou"/>
        <w:ind w:left="142" w:hanging="142"/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</w:pPr>
      <w:r w:rsidRPr="00125F34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footnoteRef/>
      </w:r>
      <w:r w:rsidRPr="00125F34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 xml:space="preserve"> Pro účely pravidel Operačního programu Zaměstnanost Plus je za dávku v hmotné nouzi považována také tzv. humanitární dávka</w:t>
      </w:r>
      <w:r w:rsidR="00342336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,</w:t>
      </w:r>
      <w:r w:rsidRPr="00125F34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  </w:t>
      </w:r>
    </w:p>
  </w:footnote>
  <w:footnote w:id="7">
    <w:p w14:paraId="31226302" w14:textId="464F75D0" w:rsidR="00125F34" w:rsidRPr="00125F34" w:rsidRDefault="00125F34" w:rsidP="00A20CE5">
      <w:pPr>
        <w:pStyle w:val="Textpoznpodarou"/>
        <w:ind w:left="142" w:hanging="142"/>
        <w:rPr>
          <w:sz w:val="14"/>
          <w:szCs w:val="14"/>
        </w:rPr>
      </w:pPr>
      <w:r w:rsidRPr="00125F34">
        <w:rPr>
          <w:rStyle w:val="Znakapoznpodarou"/>
          <w:rFonts w:ascii="Century Gothic" w:hAnsi="Century Gothic"/>
          <w:szCs w:val="18"/>
        </w:rPr>
        <w:footnoteRef/>
      </w:r>
      <w:r w:rsidRPr="00125F34">
        <w:rPr>
          <w:rFonts w:ascii="Century Gothic" w:hAnsi="Century Gothic"/>
          <w:szCs w:val="18"/>
        </w:rPr>
        <w:t xml:space="preserve"> </w:t>
      </w:r>
      <w:r w:rsidRPr="00125F34">
        <w:rPr>
          <w:rFonts w:ascii="Century Gothic" w:hAnsi="Century Gothic"/>
          <w:color w:val="000000" w:themeColor="text1"/>
          <w:sz w:val="14"/>
          <w:szCs w:val="14"/>
        </w:rPr>
        <w:t>Dávky pěstounské péče se musí vztahovat ke konkrétnímu dítěti/žákovi v záhlaví čestného prohlášení potvrzeným Úřadem práce Č</w:t>
      </w:r>
      <w:r w:rsidR="00A20CE5">
        <w:rPr>
          <w:rFonts w:ascii="Century Gothic" w:hAnsi="Century Gothic"/>
          <w:color w:val="000000" w:themeColor="text1"/>
          <w:sz w:val="14"/>
          <w:szCs w:val="14"/>
        </w:rPr>
        <w:t>eské republiky</w:t>
      </w:r>
      <w:r w:rsidRPr="00125F34">
        <w:rPr>
          <w:rFonts w:ascii="Century Gothic" w:hAnsi="Century Gothic"/>
          <w:color w:val="000000" w:themeColor="text1"/>
          <w:sz w:val="14"/>
          <w:szCs w:val="14"/>
        </w:rPr>
        <w:t>.</w:t>
      </w:r>
    </w:p>
  </w:footnote>
  <w:footnote w:id="8">
    <w:p w14:paraId="352855D9" w14:textId="63707940" w:rsidR="00B52663" w:rsidRDefault="00B52663">
      <w:pPr>
        <w:pStyle w:val="Textpoznpodarou"/>
      </w:pPr>
      <w:r w:rsidRPr="005F1A86">
        <w:rPr>
          <w:rStyle w:val="Znakapoznpodarou"/>
          <w:rFonts w:ascii="Century Gothic" w:hAnsi="Century Gothic"/>
          <w:szCs w:val="18"/>
        </w:rPr>
        <w:footnoteRef/>
      </w:r>
      <w:r>
        <w:t xml:space="preserve"> </w:t>
      </w:r>
      <w:bookmarkStart w:id="3" w:name="_Hlk167967429"/>
      <w:bookmarkStart w:id="4" w:name="_Hlk167967430"/>
      <w:r w:rsidRPr="005F1A86">
        <w:rPr>
          <w:rFonts w:ascii="Century Gothic" w:hAnsi="Century Gothic"/>
          <w:color w:val="000000" w:themeColor="text1"/>
          <w:sz w:val="14"/>
          <w:szCs w:val="14"/>
        </w:rPr>
        <w:t>Například na základě předloženého aktuálního rozhodnutí/vyrozumění o nařízení exekuce, exekučních příkazů a obdobných dokumentů.</w:t>
      </w:r>
      <w:bookmarkEnd w:id="3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9DDD" w14:textId="3453F898" w:rsidR="00B540BC" w:rsidRDefault="00645789" w:rsidP="00C95C73">
    <w:pPr>
      <w:pStyle w:val="Zhlav"/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70639B1" wp14:editId="0755E897">
          <wp:simplePos x="0" y="0"/>
          <wp:positionH relativeFrom="margin">
            <wp:posOffset>4111625</wp:posOffset>
          </wp:positionH>
          <wp:positionV relativeFrom="margin">
            <wp:posOffset>-790575</wp:posOffset>
          </wp:positionV>
          <wp:extent cx="1714500" cy="561975"/>
          <wp:effectExtent l="0" t="0" r="0" b="0"/>
          <wp:wrapSquare wrapText="bothSides"/>
          <wp:docPr id="123468987" name="Obrázek 123468987" descr="LOGO_161x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161x4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350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486192A" wp14:editId="178034C8">
          <wp:extent cx="2500579" cy="648368"/>
          <wp:effectExtent l="0" t="0" r="0" b="0"/>
          <wp:docPr id="674574076" name="Obrázek 674574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CAB">
      <w:tab/>
    </w:r>
  </w:p>
  <w:p w14:paraId="55BC3FC5" w14:textId="7A1FD90B" w:rsidR="00600CAB" w:rsidRPr="00F73DF3" w:rsidRDefault="00600CAB" w:rsidP="00600CAB">
    <w:pPr>
      <w:pStyle w:val="Zhlav"/>
      <w:tabs>
        <w:tab w:val="clear" w:pos="4536"/>
        <w:tab w:val="clear" w:pos="9072"/>
        <w:tab w:val="left" w:pos="2040"/>
      </w:tabs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2071251597" name="Obrázek 207125159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062B"/>
    <w:rsid w:val="00002C80"/>
    <w:rsid w:val="00014B5E"/>
    <w:rsid w:val="00015461"/>
    <w:rsid w:val="000217DF"/>
    <w:rsid w:val="00050E23"/>
    <w:rsid w:val="00052780"/>
    <w:rsid w:val="000532DA"/>
    <w:rsid w:val="00055362"/>
    <w:rsid w:val="00057C9B"/>
    <w:rsid w:val="0006493B"/>
    <w:rsid w:val="00065731"/>
    <w:rsid w:val="00067F8E"/>
    <w:rsid w:val="00083464"/>
    <w:rsid w:val="00084CE4"/>
    <w:rsid w:val="000903E7"/>
    <w:rsid w:val="000A1FE3"/>
    <w:rsid w:val="000B25D8"/>
    <w:rsid w:val="000D5253"/>
    <w:rsid w:val="000E11BF"/>
    <w:rsid w:val="000F0056"/>
    <w:rsid w:val="000F5592"/>
    <w:rsid w:val="000F5BDB"/>
    <w:rsid w:val="0011753D"/>
    <w:rsid w:val="00121E84"/>
    <w:rsid w:val="001220BD"/>
    <w:rsid w:val="00125F34"/>
    <w:rsid w:val="001641A3"/>
    <w:rsid w:val="001673AF"/>
    <w:rsid w:val="00175DA0"/>
    <w:rsid w:val="001776A7"/>
    <w:rsid w:val="001819EE"/>
    <w:rsid w:val="00184F3F"/>
    <w:rsid w:val="00185596"/>
    <w:rsid w:val="00194656"/>
    <w:rsid w:val="001A0B28"/>
    <w:rsid w:val="001B55D7"/>
    <w:rsid w:val="001C08A2"/>
    <w:rsid w:val="001C3911"/>
    <w:rsid w:val="001D3DFE"/>
    <w:rsid w:val="001D5560"/>
    <w:rsid w:val="001E486F"/>
    <w:rsid w:val="00202271"/>
    <w:rsid w:val="00204AD5"/>
    <w:rsid w:val="0020570D"/>
    <w:rsid w:val="00206553"/>
    <w:rsid w:val="002319F2"/>
    <w:rsid w:val="002374CC"/>
    <w:rsid w:val="00242684"/>
    <w:rsid w:val="002659A3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B3FC2"/>
    <w:rsid w:val="002B6E2F"/>
    <w:rsid w:val="002C170C"/>
    <w:rsid w:val="002C4D5F"/>
    <w:rsid w:val="002D7184"/>
    <w:rsid w:val="002D7766"/>
    <w:rsid w:val="002E69F0"/>
    <w:rsid w:val="002F1015"/>
    <w:rsid w:val="00302400"/>
    <w:rsid w:val="00303779"/>
    <w:rsid w:val="00306C59"/>
    <w:rsid w:val="00312AD5"/>
    <w:rsid w:val="00330790"/>
    <w:rsid w:val="00334D40"/>
    <w:rsid w:val="00342336"/>
    <w:rsid w:val="00342EB6"/>
    <w:rsid w:val="00342ECC"/>
    <w:rsid w:val="00361FFC"/>
    <w:rsid w:val="003664EA"/>
    <w:rsid w:val="00375C98"/>
    <w:rsid w:val="003851E9"/>
    <w:rsid w:val="00394C90"/>
    <w:rsid w:val="00394E65"/>
    <w:rsid w:val="003976A4"/>
    <w:rsid w:val="003A46D8"/>
    <w:rsid w:val="003A5621"/>
    <w:rsid w:val="003A5981"/>
    <w:rsid w:val="003B1163"/>
    <w:rsid w:val="003B6F5A"/>
    <w:rsid w:val="003E5795"/>
    <w:rsid w:val="003F02C5"/>
    <w:rsid w:val="004162EF"/>
    <w:rsid w:val="00421173"/>
    <w:rsid w:val="004354DE"/>
    <w:rsid w:val="004415B1"/>
    <w:rsid w:val="00443B5E"/>
    <w:rsid w:val="004461FB"/>
    <w:rsid w:val="004548E9"/>
    <w:rsid w:val="00455567"/>
    <w:rsid w:val="00497C2B"/>
    <w:rsid w:val="00497ED7"/>
    <w:rsid w:val="004A3BEA"/>
    <w:rsid w:val="004C721F"/>
    <w:rsid w:val="004D73F0"/>
    <w:rsid w:val="004E5D87"/>
    <w:rsid w:val="0050723A"/>
    <w:rsid w:val="005110D6"/>
    <w:rsid w:val="00512C01"/>
    <w:rsid w:val="005320C8"/>
    <w:rsid w:val="00536184"/>
    <w:rsid w:val="00536CEE"/>
    <w:rsid w:val="005429D3"/>
    <w:rsid w:val="0054475A"/>
    <w:rsid w:val="0055203F"/>
    <w:rsid w:val="00556F01"/>
    <w:rsid w:val="00567C05"/>
    <w:rsid w:val="00573732"/>
    <w:rsid w:val="005813E8"/>
    <w:rsid w:val="00597E60"/>
    <w:rsid w:val="005B66CA"/>
    <w:rsid w:val="005B7AFA"/>
    <w:rsid w:val="005C19CB"/>
    <w:rsid w:val="005C28D2"/>
    <w:rsid w:val="005D33E8"/>
    <w:rsid w:val="005D7987"/>
    <w:rsid w:val="005E5874"/>
    <w:rsid w:val="005E72E4"/>
    <w:rsid w:val="005F1A86"/>
    <w:rsid w:val="00600CAB"/>
    <w:rsid w:val="00605AF1"/>
    <w:rsid w:val="006068FC"/>
    <w:rsid w:val="00611E89"/>
    <w:rsid w:val="0062246E"/>
    <w:rsid w:val="00623599"/>
    <w:rsid w:val="00626380"/>
    <w:rsid w:val="00626F66"/>
    <w:rsid w:val="00640D76"/>
    <w:rsid w:val="0064525C"/>
    <w:rsid w:val="00645789"/>
    <w:rsid w:val="00647088"/>
    <w:rsid w:val="00653116"/>
    <w:rsid w:val="00671782"/>
    <w:rsid w:val="006718E7"/>
    <w:rsid w:val="00673E80"/>
    <w:rsid w:val="00674436"/>
    <w:rsid w:val="00677DA6"/>
    <w:rsid w:val="0068462F"/>
    <w:rsid w:val="00685750"/>
    <w:rsid w:val="00690B49"/>
    <w:rsid w:val="00694A19"/>
    <w:rsid w:val="006B3320"/>
    <w:rsid w:val="006B7AD7"/>
    <w:rsid w:val="006C070F"/>
    <w:rsid w:val="006D2EC2"/>
    <w:rsid w:val="006D7FC5"/>
    <w:rsid w:val="006E7EB9"/>
    <w:rsid w:val="006F114E"/>
    <w:rsid w:val="006F17B4"/>
    <w:rsid w:val="006F7E2F"/>
    <w:rsid w:val="007021C1"/>
    <w:rsid w:val="00706BD4"/>
    <w:rsid w:val="0071660A"/>
    <w:rsid w:val="0072096E"/>
    <w:rsid w:val="0072576D"/>
    <w:rsid w:val="00737635"/>
    <w:rsid w:val="007426A1"/>
    <w:rsid w:val="00744469"/>
    <w:rsid w:val="00747312"/>
    <w:rsid w:val="007566EB"/>
    <w:rsid w:val="00773D72"/>
    <w:rsid w:val="007807A2"/>
    <w:rsid w:val="00782D4C"/>
    <w:rsid w:val="00797E60"/>
    <w:rsid w:val="007A0075"/>
    <w:rsid w:val="007B1C3C"/>
    <w:rsid w:val="007D0935"/>
    <w:rsid w:val="007D2C21"/>
    <w:rsid w:val="007D4C4D"/>
    <w:rsid w:val="007E732D"/>
    <w:rsid w:val="007F59A4"/>
    <w:rsid w:val="007F5A7A"/>
    <w:rsid w:val="00801DB7"/>
    <w:rsid w:val="008053D8"/>
    <w:rsid w:val="00815F47"/>
    <w:rsid w:val="0082266A"/>
    <w:rsid w:val="008255F6"/>
    <w:rsid w:val="00830A79"/>
    <w:rsid w:val="00844670"/>
    <w:rsid w:val="00847203"/>
    <w:rsid w:val="008643AB"/>
    <w:rsid w:val="008647B8"/>
    <w:rsid w:val="00873269"/>
    <w:rsid w:val="008819E7"/>
    <w:rsid w:val="008842D3"/>
    <w:rsid w:val="00890FAA"/>
    <w:rsid w:val="008B607A"/>
    <w:rsid w:val="008C6214"/>
    <w:rsid w:val="008D074F"/>
    <w:rsid w:val="008D5991"/>
    <w:rsid w:val="008E1ADB"/>
    <w:rsid w:val="008F7D9B"/>
    <w:rsid w:val="00910732"/>
    <w:rsid w:val="009117F1"/>
    <w:rsid w:val="009121EF"/>
    <w:rsid w:val="00914677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B5AD7"/>
    <w:rsid w:val="009C6048"/>
    <w:rsid w:val="009C6899"/>
    <w:rsid w:val="009C71CB"/>
    <w:rsid w:val="009D6602"/>
    <w:rsid w:val="009E1C91"/>
    <w:rsid w:val="00A05864"/>
    <w:rsid w:val="00A076EC"/>
    <w:rsid w:val="00A13FAC"/>
    <w:rsid w:val="00A15D10"/>
    <w:rsid w:val="00A16116"/>
    <w:rsid w:val="00A16328"/>
    <w:rsid w:val="00A20CE5"/>
    <w:rsid w:val="00A211C2"/>
    <w:rsid w:val="00A32634"/>
    <w:rsid w:val="00A338EB"/>
    <w:rsid w:val="00A33A3D"/>
    <w:rsid w:val="00A34F9E"/>
    <w:rsid w:val="00A36264"/>
    <w:rsid w:val="00A47B09"/>
    <w:rsid w:val="00A47CA3"/>
    <w:rsid w:val="00A67723"/>
    <w:rsid w:val="00A823E7"/>
    <w:rsid w:val="00A87668"/>
    <w:rsid w:val="00AA2C5E"/>
    <w:rsid w:val="00AA3E99"/>
    <w:rsid w:val="00AB41B8"/>
    <w:rsid w:val="00AB7704"/>
    <w:rsid w:val="00AC3356"/>
    <w:rsid w:val="00AD04D6"/>
    <w:rsid w:val="00AD6854"/>
    <w:rsid w:val="00B04C20"/>
    <w:rsid w:val="00B11883"/>
    <w:rsid w:val="00B149B2"/>
    <w:rsid w:val="00B255C9"/>
    <w:rsid w:val="00B32C5C"/>
    <w:rsid w:val="00B50733"/>
    <w:rsid w:val="00B5266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C5A8B"/>
    <w:rsid w:val="00BD26E4"/>
    <w:rsid w:val="00BD5598"/>
    <w:rsid w:val="00BE4EC7"/>
    <w:rsid w:val="00C1026C"/>
    <w:rsid w:val="00C26A71"/>
    <w:rsid w:val="00C54303"/>
    <w:rsid w:val="00C54BB9"/>
    <w:rsid w:val="00C70F57"/>
    <w:rsid w:val="00C72443"/>
    <w:rsid w:val="00C920D4"/>
    <w:rsid w:val="00C95C73"/>
    <w:rsid w:val="00CC303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26C7"/>
    <w:rsid w:val="00D43324"/>
    <w:rsid w:val="00D55B22"/>
    <w:rsid w:val="00D56273"/>
    <w:rsid w:val="00D64C49"/>
    <w:rsid w:val="00D65446"/>
    <w:rsid w:val="00D6700A"/>
    <w:rsid w:val="00D7542C"/>
    <w:rsid w:val="00D90F1D"/>
    <w:rsid w:val="00D91F9F"/>
    <w:rsid w:val="00D96F2A"/>
    <w:rsid w:val="00DB3EA3"/>
    <w:rsid w:val="00DB40C5"/>
    <w:rsid w:val="00DC21E4"/>
    <w:rsid w:val="00DC370F"/>
    <w:rsid w:val="00DC558E"/>
    <w:rsid w:val="00DC7DE3"/>
    <w:rsid w:val="00DF0633"/>
    <w:rsid w:val="00E073EC"/>
    <w:rsid w:val="00E201FD"/>
    <w:rsid w:val="00E20828"/>
    <w:rsid w:val="00E26013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C7EC2"/>
    <w:rsid w:val="00ED7068"/>
    <w:rsid w:val="00EF0350"/>
    <w:rsid w:val="00F14015"/>
    <w:rsid w:val="00F14F80"/>
    <w:rsid w:val="00F2259E"/>
    <w:rsid w:val="00F25FB9"/>
    <w:rsid w:val="00F30FEC"/>
    <w:rsid w:val="00F31F15"/>
    <w:rsid w:val="00F32655"/>
    <w:rsid w:val="00F32BB9"/>
    <w:rsid w:val="00F332DB"/>
    <w:rsid w:val="00F37E18"/>
    <w:rsid w:val="00F41E67"/>
    <w:rsid w:val="00F4441B"/>
    <w:rsid w:val="00F50469"/>
    <w:rsid w:val="00F543E8"/>
    <w:rsid w:val="00F61DB6"/>
    <w:rsid w:val="00F73DF3"/>
    <w:rsid w:val="00F91466"/>
    <w:rsid w:val="00F91844"/>
    <w:rsid w:val="00F9194D"/>
    <w:rsid w:val="00F945E9"/>
    <w:rsid w:val="00FA388B"/>
    <w:rsid w:val="00FA5583"/>
    <w:rsid w:val="00FA5BE7"/>
    <w:rsid w:val="00FB10F1"/>
    <w:rsid w:val="00FB236F"/>
    <w:rsid w:val="00FC0AE3"/>
    <w:rsid w:val="00FC4FB9"/>
    <w:rsid w:val="00FC7F62"/>
    <w:rsid w:val="00FE1471"/>
    <w:rsid w:val="00FE7E77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E5E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E69F0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png@01D9952A.C10F981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23CD-1EFC-4F0E-ABB7-63F4BAEB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2024-06-07T11:50:00Z</dcterms:created>
  <dcterms:modified xsi:type="dcterms:W3CDTF">2024-08-20T11:18:00Z</dcterms:modified>
</cp:coreProperties>
</file>