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                      </w:t>
      </w:r>
      <w:r>
        <w:rPr>
          <w:rFonts w:cs="Arial" w:ascii="Arial" w:hAnsi="Arial"/>
          <w:b/>
          <w:sz w:val="24"/>
          <w:szCs w:val="24"/>
        </w:rPr>
        <w:t xml:space="preserve">UČIVO PRO 1. ROČNÍK  (od </w:t>
      </w:r>
      <w:r>
        <w:rPr>
          <w:rFonts w:cs="Arial" w:ascii="Arial" w:hAnsi="Arial"/>
          <w:b/>
          <w:sz w:val="24"/>
          <w:szCs w:val="24"/>
        </w:rPr>
        <w:t>2</w:t>
      </w:r>
      <w:r>
        <w:rPr>
          <w:rFonts w:cs="Arial" w:ascii="Arial" w:hAnsi="Arial"/>
          <w:b/>
          <w:sz w:val="24"/>
          <w:szCs w:val="24"/>
        </w:rPr>
        <w:t>. 1</w:t>
      </w:r>
      <w:r>
        <w:rPr>
          <w:rFonts w:cs="Arial" w:ascii="Arial" w:hAnsi="Arial"/>
          <w:b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>. – 6. 1</w:t>
      </w:r>
      <w:r>
        <w:rPr>
          <w:rFonts w:cs="Arial" w:ascii="Arial" w:hAnsi="Arial"/>
          <w:b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>. 2020)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A – Mgr. Zorka Hovorková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B – Mgr. Jana Košnárová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Vážení rodiče,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vzhledem k uzavření základních škol dostaly děti pracovní sešity domů. Přečtěte dětem zadání úkolu a děti ho vypracují. Nezapomeňte prosím s dětmi denně číst slabiky a opakovat nová písmena. Po návratu do školy se vypracované úkoly ohodnotí známkou. Distanční výuka je povinná. Pokud budete mít dotazy, můžete nám psát na školní email: </w:t>
      </w:r>
      <w:hyperlink r:id="rId2">
        <w:r>
          <w:rPr>
            <w:rStyle w:val="Internetovodkaz"/>
            <w:rFonts w:cs="Arial" w:ascii="Arial" w:hAnsi="Arial"/>
            <w:sz w:val="24"/>
            <w:szCs w:val="24"/>
          </w:rPr>
          <w:t>z.hovorkova@zsmojzir.cz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3">
        <w:r>
          <w:rPr>
            <w:rStyle w:val="Internetovodkaz"/>
            <w:rFonts w:cs="Arial" w:ascii="Arial" w:hAnsi="Arial"/>
            <w:sz w:val="24"/>
            <w:szCs w:val="24"/>
          </w:rPr>
          <w:t>j.kosnarova@zsmojzir.cz</w:t>
        </w:r>
      </w:hyperlink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Děkujeme vám za spolupráci.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2</w:t>
      </w:r>
      <w:r>
        <w:rPr>
          <w:rFonts w:cs="Arial" w:ascii="Arial" w:hAnsi="Arial"/>
          <w:b/>
          <w:sz w:val="24"/>
          <w:szCs w:val="24"/>
        </w:rPr>
        <w:t>. 1</w:t>
      </w:r>
      <w:r>
        <w:rPr>
          <w:rFonts w:cs="Arial" w:ascii="Arial" w:hAnsi="Arial"/>
          <w:b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>. – 6. 1</w:t>
      </w:r>
      <w:r>
        <w:rPr>
          <w:rFonts w:cs="Arial" w:ascii="Arial" w:hAnsi="Arial"/>
          <w:b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>. 2020</w:t>
      </w:r>
      <w:bookmarkStart w:id="0" w:name="_GoBack"/>
      <w:bookmarkEnd w:id="0"/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ŽIVÁ ABECEDA str. 3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2.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PSANÍ ČÍSLIC str. </w:t>
      </w:r>
      <w:r>
        <w:rPr>
          <w:rFonts w:cs="Arial" w:ascii="Arial" w:hAnsi="Arial"/>
          <w:sz w:val="24"/>
          <w:szCs w:val="24"/>
        </w:rPr>
        <w:t>6.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>OJE PRVNÍ PSANÍ str. 32 – 35.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MATEMATIKA str.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</w:rPr>
        <w:t>30.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JÁ A MŮJ SVĚT str. </w:t>
      </w:r>
      <w:r>
        <w:rPr>
          <w:rFonts w:cs="Arial" w:ascii="Arial" w:hAnsi="Arial"/>
          <w:sz w:val="24"/>
          <w:szCs w:val="24"/>
        </w:rPr>
        <w:t>21 – 22.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Sledujte programy na ČT edu k doučování.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Procvičujte s pomocí těchto stránek: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NOVÁ Škola, s.r.o.                </w:t>
      </w:r>
      <w:hyperlink r:id="rId4">
        <w:r>
          <w:rPr>
            <w:rStyle w:val="Internetovodkaz"/>
            <w:rFonts w:cs="Arial" w:ascii="Arial" w:hAnsi="Arial"/>
            <w:sz w:val="24"/>
            <w:szCs w:val="24"/>
          </w:rPr>
          <w:t>https://www.nns.cz/blog/</w:t>
        </w:r>
      </w:hyperlink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Škola s nadhledem               </w:t>
      </w:r>
      <w:hyperlink r:id="rId5">
        <w:r>
          <w:rPr>
            <w:rStyle w:val="Internetovodkaz"/>
            <w:rFonts w:cs="Arial" w:ascii="Arial" w:hAnsi="Arial"/>
            <w:sz w:val="24"/>
            <w:szCs w:val="24"/>
          </w:rPr>
          <w:t>https://www.skolasnadhledem.cz/profil/prehled</w:t>
        </w:r>
      </w:hyperlink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Online cvičení                       </w:t>
      </w:r>
      <w:hyperlink r:id="rId6">
        <w:r>
          <w:rPr>
            <w:rStyle w:val="Internetovodkaz"/>
            <w:rFonts w:cs="Arial" w:ascii="Arial" w:hAnsi="Arial"/>
            <w:sz w:val="24"/>
            <w:szCs w:val="24"/>
          </w:rPr>
          <w:t>https://www.onlinecviceni.cz/exc/list topic cj1.php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Český jazyk            </w:t>
      </w:r>
    </w:p>
    <w:p>
      <w:pPr>
        <w:pStyle w:val="ListParagraph"/>
        <w:numPr>
          <w:ilvl w:val="0"/>
          <w:numId w:val="1"/>
        </w:numPr>
        <w:rPr/>
      </w:pPr>
      <w:hyperlink r:id="rId7">
        <w:r>
          <w:rPr>
            <w:rStyle w:val="Internetovodkaz"/>
            <w:rFonts w:cs="Arial" w:ascii="Arial" w:hAnsi="Arial"/>
            <w:sz w:val="24"/>
            <w:szCs w:val="24"/>
          </w:rPr>
          <w:t>http://www.onlinecviceni.cz/exc/list_topic cj1.php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rPr/>
      </w:pPr>
      <w:hyperlink r:id="rId8">
        <w:r>
          <w:rPr>
            <w:rStyle w:val="Internetovodkaz"/>
            <w:rFonts w:cs="Arial" w:ascii="Arial" w:hAnsi="Arial"/>
            <w:sz w:val="24"/>
            <w:szCs w:val="24"/>
          </w:rPr>
          <w:t>http://skolakov.eu/cesky-jazyk-1-trida/</w:t>
        </w:r>
      </w:hyperlink>
    </w:p>
    <w:p>
      <w:pPr>
        <w:pStyle w:val="ListParagraph"/>
        <w:numPr>
          <w:ilvl w:val="0"/>
          <w:numId w:val="1"/>
        </w:numPr>
        <w:rPr/>
      </w:pPr>
      <w:hyperlink r:id="rId9">
        <w:r>
          <w:rPr>
            <w:rStyle w:val="Internetovodkaz"/>
            <w:rFonts w:cs="Arial" w:ascii="Arial" w:hAnsi="Arial"/>
            <w:sz w:val="24"/>
            <w:szCs w:val="24"/>
          </w:rPr>
          <w:t>http://rysava.websnadno.cz/Cteni.html</w:t>
        </w:r>
      </w:hyperlink>
    </w:p>
    <w:p>
      <w:pPr>
        <w:pStyle w:val="ListParagraph"/>
        <w:numPr>
          <w:ilvl w:val="0"/>
          <w:numId w:val="1"/>
        </w:numPr>
        <w:rPr/>
      </w:pPr>
      <w:hyperlink r:id="rId10">
        <w:r>
          <w:rPr>
            <w:rStyle w:val="Internetovodkaz"/>
            <w:rFonts w:cs="Arial" w:ascii="Arial" w:hAnsi="Arial"/>
            <w:sz w:val="24"/>
            <w:szCs w:val="24"/>
          </w:rPr>
          <w:t>http://rysava.websnadno.cz/Psani-1-trida.html</w:t>
        </w:r>
      </w:hyperlink>
    </w:p>
    <w:p>
      <w:pPr>
        <w:pStyle w:val="ListParagraph"/>
        <w:numPr>
          <w:ilvl w:val="0"/>
          <w:numId w:val="1"/>
        </w:numPr>
        <w:rPr/>
      </w:pPr>
      <w:hyperlink r:id="rId11">
        <w:r>
          <w:rPr>
            <w:rStyle w:val="Internetovodkaz"/>
            <w:rFonts w:cs="Arial" w:ascii="Arial" w:hAnsi="Arial"/>
            <w:sz w:val="24"/>
            <w:szCs w:val="24"/>
          </w:rPr>
          <w:t>www.ucimsecist.cz</w:t>
        </w:r>
      </w:hyperlink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Matematika</w:t>
      </w:r>
    </w:p>
    <w:p>
      <w:pPr>
        <w:pStyle w:val="ListParagraph"/>
        <w:numPr>
          <w:ilvl w:val="0"/>
          <w:numId w:val="3"/>
        </w:numPr>
        <w:rPr/>
      </w:pPr>
      <w:hyperlink r:id="rId12">
        <w:r>
          <w:rPr>
            <w:rStyle w:val="Internetovodkaz"/>
            <w:rFonts w:cs="Arial" w:ascii="Arial" w:hAnsi="Arial"/>
            <w:sz w:val="24"/>
            <w:szCs w:val="24"/>
          </w:rPr>
          <w:t>http://www.onlinecviceni.cz/exc/list_topic mat1.php</w:t>
        </w:r>
      </w:hyperlink>
    </w:p>
    <w:p>
      <w:pPr>
        <w:pStyle w:val="ListParagraph"/>
        <w:numPr>
          <w:ilvl w:val="0"/>
          <w:numId w:val="3"/>
        </w:numPr>
        <w:rPr/>
      </w:pPr>
      <w:hyperlink r:id="rId13">
        <w:r>
          <w:rPr>
            <w:rStyle w:val="Internetovodkaz"/>
            <w:rFonts w:cs="Arial" w:ascii="Arial" w:hAnsi="Arial"/>
            <w:sz w:val="24"/>
            <w:szCs w:val="24"/>
          </w:rPr>
          <w:t>http://skolakov.eu/matematika-1-trida/</w:t>
        </w:r>
      </w:hyperlink>
    </w:p>
    <w:p>
      <w:pPr>
        <w:pStyle w:val="ListParagraph"/>
        <w:numPr>
          <w:ilvl w:val="0"/>
          <w:numId w:val="3"/>
        </w:numPr>
        <w:rPr/>
      </w:pPr>
      <w:hyperlink r:id="rId14">
        <w:r>
          <w:rPr>
            <w:rStyle w:val="Internetovodkaz"/>
            <w:rFonts w:cs="Arial" w:ascii="Arial" w:hAnsi="Arial"/>
            <w:sz w:val="24"/>
            <w:szCs w:val="24"/>
          </w:rPr>
          <w:t>http://rysava.websnadno.cz/Matematika-1rocnik.html</w:t>
        </w:r>
      </w:hyperlink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Prvouka</w:t>
      </w:r>
    </w:p>
    <w:p>
      <w:pPr>
        <w:pStyle w:val="ListParagraph"/>
        <w:numPr>
          <w:ilvl w:val="0"/>
          <w:numId w:val="2"/>
        </w:numPr>
        <w:rPr/>
      </w:pPr>
      <w:hyperlink r:id="rId15">
        <w:r>
          <w:rPr>
            <w:rStyle w:val="Internetovodkaz"/>
            <w:rFonts w:cs="Arial" w:ascii="Arial" w:hAnsi="Arial"/>
            <w:sz w:val="24"/>
            <w:szCs w:val="24"/>
          </w:rPr>
          <w:t>http://rysava.websnadno.cz/Prvouka.html</w:t>
        </w:r>
      </w:hyperlink>
    </w:p>
    <w:p>
      <w:pPr>
        <w:pStyle w:val="ListParagraph"/>
        <w:numPr>
          <w:ilvl w:val="0"/>
          <w:numId w:val="2"/>
        </w:numPr>
        <w:rPr/>
      </w:pPr>
      <w:hyperlink r:id="rId16">
        <w:r>
          <w:rPr>
            <w:rStyle w:val="Internetovodkaz"/>
            <w:rFonts w:cs="Arial" w:ascii="Arial" w:hAnsi="Arial"/>
            <w:sz w:val="24"/>
            <w:szCs w:val="24"/>
          </w:rPr>
          <w:t>http://www.skola-zaben.cz/vyukovy-material-/prvouka-1-rocnik/</w:t>
        </w:r>
      </w:hyperlink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47436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43e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.hovorkova@zsmojzir.cz" TargetMode="External"/><Relationship Id="rId3" Type="http://schemas.openxmlformats.org/officeDocument/2006/relationships/hyperlink" Target="mailto:j.kosnarova@zsmojzir.cz" TargetMode="External"/><Relationship Id="rId4" Type="http://schemas.openxmlformats.org/officeDocument/2006/relationships/hyperlink" Target="https://www.nns.cz/blog/" TargetMode="External"/><Relationship Id="rId5" Type="http://schemas.openxmlformats.org/officeDocument/2006/relationships/hyperlink" Target="https://www.skolasnadhledem.cz/profil/prehled" TargetMode="External"/><Relationship Id="rId6" Type="http://schemas.openxmlformats.org/officeDocument/2006/relationships/hyperlink" Target="https://www.onlinecviceni.cz/exc/list topic cj1.php" TargetMode="External"/><Relationship Id="rId7" Type="http://schemas.openxmlformats.org/officeDocument/2006/relationships/hyperlink" Target="http://www.onlinecviceni.cz/exc/list_topic cj1.php" TargetMode="External"/><Relationship Id="rId8" Type="http://schemas.openxmlformats.org/officeDocument/2006/relationships/hyperlink" Target="http://skolakov.eu/cesky-jazyk-1-trida/" TargetMode="External"/><Relationship Id="rId9" Type="http://schemas.openxmlformats.org/officeDocument/2006/relationships/hyperlink" Target="http://rysava.websnadno.cz/Cteni.html" TargetMode="External"/><Relationship Id="rId10" Type="http://schemas.openxmlformats.org/officeDocument/2006/relationships/hyperlink" Target="http://rysava.websnadno.cz/Psani-1-trida.html" TargetMode="External"/><Relationship Id="rId11" Type="http://schemas.openxmlformats.org/officeDocument/2006/relationships/hyperlink" Target="http://www.ucimsecist.cz/" TargetMode="External"/><Relationship Id="rId12" Type="http://schemas.openxmlformats.org/officeDocument/2006/relationships/hyperlink" Target="http://www.onlinecviceni.cz/exc/list_topic mat1.php" TargetMode="External"/><Relationship Id="rId13" Type="http://schemas.openxmlformats.org/officeDocument/2006/relationships/hyperlink" Target="http://skolakov.eu/matematika-1-trida/" TargetMode="External"/><Relationship Id="rId14" Type="http://schemas.openxmlformats.org/officeDocument/2006/relationships/hyperlink" Target="http://rysava.websnadno.cz/Matematika-1rocnik.html" TargetMode="External"/><Relationship Id="rId15" Type="http://schemas.openxmlformats.org/officeDocument/2006/relationships/hyperlink" Target="http://rysava.websnadno.cz/Prvouka.html" TargetMode="External"/><Relationship Id="rId16" Type="http://schemas.openxmlformats.org/officeDocument/2006/relationships/hyperlink" Target="http://www.skola-zaben.cz/vyukovy-material-/prvouka-1-rocnik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LibreOffice/6.0.7.3$Linux_X86_64 LibreOffice_project/00m0$Build-3</Application>
  <Pages>2</Pages>
  <Words>162</Words>
  <Characters>1264</Characters>
  <CharactersWithSpaces>1503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2020-03-12T09:06:00Z</dcterms:created>
  <dc:creator>Jana Košnárová</dc:creator>
  <dc:description/>
  <dc:language>cs-CZ</dc:language>
  <cp:lastModifiedBy/>
  <cp:lastPrinted>2020-10-13T11:22:00Z</cp:lastPrinted>
  <dcterms:modified xsi:type="dcterms:W3CDTF">2020-10-22T18:09:25Z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