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A1" w:rsidRPr="006C002B" w:rsidRDefault="00295BA1" w:rsidP="00295BA1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6C002B">
        <w:rPr>
          <w:rFonts w:ascii="Arial" w:hAnsi="Arial" w:cs="Arial"/>
        </w:rPr>
        <w:t>Jméno, příjmení, třída: ____________________________</w:t>
      </w:r>
    </w:p>
    <w:p w:rsidR="00B20A8B" w:rsidRPr="006C002B" w:rsidRDefault="00492DF1" w:rsidP="00295BA1">
      <w:pPr>
        <w:spacing w:after="0"/>
        <w:jc w:val="center"/>
        <w:rPr>
          <w:rFonts w:ascii="Arial" w:hAnsi="Arial" w:cs="Arial"/>
        </w:rPr>
      </w:pPr>
      <w:r w:rsidRPr="006C002B">
        <w:rPr>
          <w:rFonts w:ascii="Arial" w:hAnsi="Arial" w:cs="Arial"/>
          <w:b/>
          <w:sz w:val="28"/>
          <w:szCs w:val="28"/>
          <w:u w:val="single"/>
        </w:rPr>
        <w:t>Chemie 8</w:t>
      </w:r>
      <w:r w:rsidR="00CB7BD5" w:rsidRPr="006C002B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CB4D12" w:rsidRPr="006C002B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6C002B">
        <w:rPr>
          <w:rFonts w:ascii="Arial" w:hAnsi="Arial" w:cs="Arial"/>
          <w:b/>
          <w:sz w:val="28"/>
          <w:szCs w:val="28"/>
          <w:u w:val="single"/>
        </w:rPr>
        <w:t>očník</w:t>
      </w:r>
      <w:r w:rsidR="00B93741" w:rsidRPr="006C00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96DEA" w:rsidRPr="006C002B">
        <w:rPr>
          <w:rFonts w:ascii="Arial" w:hAnsi="Arial" w:cs="Arial"/>
          <w:b/>
          <w:sz w:val="28"/>
          <w:szCs w:val="28"/>
          <w:u w:val="single"/>
        </w:rPr>
        <w:t>(</w:t>
      </w:r>
      <w:r w:rsidR="00B70490">
        <w:rPr>
          <w:rFonts w:ascii="Arial" w:hAnsi="Arial" w:cs="Arial"/>
          <w:b/>
          <w:sz w:val="28"/>
          <w:szCs w:val="28"/>
          <w:u w:val="single"/>
        </w:rPr>
        <w:t>1</w:t>
      </w:r>
      <w:r w:rsidR="007173C4" w:rsidRPr="006C002B">
        <w:rPr>
          <w:rFonts w:ascii="Arial" w:hAnsi="Arial" w:cs="Arial"/>
          <w:b/>
          <w:sz w:val="28"/>
          <w:szCs w:val="28"/>
          <w:u w:val="single"/>
        </w:rPr>
        <w:t>.</w:t>
      </w:r>
      <w:r w:rsidR="00B70490">
        <w:rPr>
          <w:rFonts w:ascii="Arial" w:hAnsi="Arial" w:cs="Arial"/>
          <w:b/>
          <w:sz w:val="28"/>
          <w:szCs w:val="28"/>
          <w:u w:val="single"/>
        </w:rPr>
        <w:t xml:space="preserve"> 3. – 5</w:t>
      </w:r>
      <w:r w:rsidR="00C9192E" w:rsidRPr="006C002B">
        <w:rPr>
          <w:rFonts w:ascii="Arial" w:hAnsi="Arial" w:cs="Arial"/>
          <w:b/>
          <w:sz w:val="28"/>
          <w:szCs w:val="28"/>
          <w:u w:val="single"/>
        </w:rPr>
        <w:t>.</w:t>
      </w:r>
      <w:r w:rsidR="00B70490">
        <w:rPr>
          <w:rFonts w:ascii="Arial" w:hAnsi="Arial" w:cs="Arial"/>
          <w:b/>
          <w:sz w:val="28"/>
          <w:szCs w:val="28"/>
          <w:u w:val="single"/>
        </w:rPr>
        <w:t xml:space="preserve"> 3</w:t>
      </w:r>
      <w:r w:rsidR="00A96DEA" w:rsidRPr="006C002B">
        <w:rPr>
          <w:rFonts w:ascii="Arial" w:hAnsi="Arial" w:cs="Arial"/>
          <w:b/>
          <w:sz w:val="28"/>
          <w:szCs w:val="28"/>
          <w:u w:val="single"/>
        </w:rPr>
        <w:t>.</w:t>
      </w:r>
      <w:r w:rsidR="00C9192E" w:rsidRPr="006C002B">
        <w:rPr>
          <w:rFonts w:ascii="Arial" w:hAnsi="Arial" w:cs="Arial"/>
          <w:b/>
          <w:sz w:val="28"/>
          <w:szCs w:val="28"/>
          <w:u w:val="single"/>
        </w:rPr>
        <w:t xml:space="preserve"> 2021)</w:t>
      </w:r>
      <w:r w:rsidR="00A865E1" w:rsidRPr="006C002B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A865E1" w:rsidRPr="006C002B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C9192E" w:rsidRPr="006C002B" w:rsidRDefault="00C9192E" w:rsidP="00295BA1">
      <w:pPr>
        <w:spacing w:after="0"/>
        <w:rPr>
          <w:rFonts w:ascii="Arial" w:hAnsi="Arial" w:cs="Arial"/>
          <w:b/>
          <w:sz w:val="16"/>
          <w:szCs w:val="16"/>
        </w:rPr>
      </w:pPr>
    </w:p>
    <w:p w:rsidR="00C9192E" w:rsidRPr="006C002B" w:rsidRDefault="00C9192E" w:rsidP="00295BA1">
      <w:pPr>
        <w:spacing w:after="0"/>
        <w:rPr>
          <w:rFonts w:ascii="Arial" w:hAnsi="Arial" w:cs="Arial"/>
          <w:b/>
          <w:sz w:val="24"/>
          <w:szCs w:val="24"/>
        </w:rPr>
      </w:pPr>
      <w:r w:rsidRPr="006C002B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8" w:history="1">
        <w:r w:rsidRPr="006C002B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s.hemisova@zsmojzir.cz</w:t>
        </w:r>
      </w:hyperlink>
      <w:r w:rsidRPr="006C002B">
        <w:rPr>
          <w:rFonts w:ascii="Arial" w:hAnsi="Arial" w:cs="Arial"/>
          <w:b/>
          <w:sz w:val="24"/>
          <w:szCs w:val="24"/>
        </w:rPr>
        <w:t xml:space="preserve"> nebo na messengeru </w:t>
      </w:r>
      <w:r w:rsidRPr="006C002B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Pr="006C002B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6C002B">
        <w:rPr>
          <w:rFonts w:ascii="Arial" w:hAnsi="Arial" w:cs="Arial"/>
          <w:b/>
          <w:sz w:val="24"/>
          <w:szCs w:val="24"/>
        </w:rPr>
        <w:t>.</w:t>
      </w:r>
    </w:p>
    <w:p w:rsidR="00E7481F" w:rsidRPr="006C002B" w:rsidRDefault="00E7481F" w:rsidP="00295BA1">
      <w:pPr>
        <w:spacing w:after="0"/>
        <w:rPr>
          <w:rFonts w:ascii="Arial" w:hAnsi="Arial" w:cs="Arial"/>
          <w:b/>
          <w:sz w:val="16"/>
          <w:szCs w:val="16"/>
        </w:rPr>
      </w:pPr>
    </w:p>
    <w:p w:rsidR="00E7481F" w:rsidRPr="006C002B" w:rsidRDefault="00E7481F" w:rsidP="00295BA1">
      <w:pPr>
        <w:spacing w:after="0"/>
        <w:rPr>
          <w:rFonts w:ascii="Arial" w:hAnsi="Arial" w:cs="Arial"/>
          <w:b/>
          <w:sz w:val="24"/>
          <w:szCs w:val="24"/>
        </w:rPr>
      </w:pPr>
      <w:r w:rsidRPr="006C002B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B70490">
        <w:rPr>
          <w:rFonts w:ascii="Arial" w:hAnsi="Arial" w:cs="Arial"/>
          <w:b/>
          <w:sz w:val="24"/>
          <w:szCs w:val="24"/>
        </w:rPr>
        <w:t>(nejpozději do pátku 5. 3</w:t>
      </w:r>
      <w:r w:rsidR="007173C4" w:rsidRPr="006C002B">
        <w:rPr>
          <w:rFonts w:ascii="Arial" w:hAnsi="Arial" w:cs="Arial"/>
          <w:b/>
          <w:sz w:val="24"/>
          <w:szCs w:val="24"/>
        </w:rPr>
        <w:t xml:space="preserve">. 2021) </w:t>
      </w:r>
      <w:r w:rsidRPr="006C002B">
        <w:rPr>
          <w:rFonts w:ascii="Arial" w:hAnsi="Arial" w:cs="Arial"/>
          <w:b/>
          <w:sz w:val="24"/>
          <w:szCs w:val="24"/>
        </w:rPr>
        <w:t>nebo mi je můžete zaslat prostřednictvím e-mailu nebo messengeru.</w:t>
      </w:r>
    </w:p>
    <w:p w:rsidR="00C9192E" w:rsidRPr="006C002B" w:rsidRDefault="00C9192E" w:rsidP="00295BA1">
      <w:pPr>
        <w:spacing w:after="0"/>
        <w:rPr>
          <w:rFonts w:ascii="Arial" w:hAnsi="Arial" w:cs="Arial"/>
          <w:sz w:val="16"/>
          <w:szCs w:val="16"/>
        </w:rPr>
      </w:pPr>
    </w:p>
    <w:p w:rsidR="007173C4" w:rsidRPr="006C002B" w:rsidRDefault="007173C4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C002B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6C002B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Pr="006C002B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B70490">
        <w:rPr>
          <w:rFonts w:ascii="Arial" w:hAnsi="Arial" w:cs="Arial"/>
          <w:b/>
          <w:sz w:val="26"/>
          <w:szCs w:val="26"/>
          <w:u w:val="single"/>
        </w:rPr>
        <w:t>alkalické kovy</w:t>
      </w:r>
      <w:r w:rsidRPr="006C002B">
        <w:rPr>
          <w:rFonts w:ascii="Arial" w:hAnsi="Arial" w:cs="Arial"/>
          <w:b/>
          <w:sz w:val="26"/>
          <w:szCs w:val="26"/>
          <w:u w:val="single"/>
        </w:rPr>
        <w:t>):</w:t>
      </w:r>
    </w:p>
    <w:p w:rsidR="008B68F6" w:rsidRPr="00B70490" w:rsidRDefault="00B70490" w:rsidP="007173C4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B70490">
          <w:rPr>
            <w:rStyle w:val="Hypertextovodkaz"/>
            <w:rFonts w:ascii="Arial" w:hAnsi="Arial" w:cs="Arial"/>
            <w:sz w:val="24"/>
            <w:szCs w:val="24"/>
          </w:rPr>
          <w:t>https://www.youtube.com/watch?v=xTzsx1I19Jk</w:t>
        </w:r>
      </w:hyperlink>
    </w:p>
    <w:p w:rsidR="00B70490" w:rsidRPr="006C002B" w:rsidRDefault="00B70490" w:rsidP="007173C4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7173C4" w:rsidRPr="006C002B" w:rsidRDefault="007173C4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C002B">
        <w:rPr>
          <w:rFonts w:ascii="Arial" w:hAnsi="Arial" w:cs="Arial"/>
          <w:b/>
          <w:sz w:val="26"/>
          <w:szCs w:val="26"/>
          <w:u w:val="single"/>
        </w:rPr>
        <w:t>2. Přečti si v učebnici</w:t>
      </w:r>
      <w:r w:rsidR="00B70490">
        <w:rPr>
          <w:rFonts w:ascii="Arial" w:hAnsi="Arial" w:cs="Arial"/>
          <w:b/>
          <w:sz w:val="26"/>
          <w:szCs w:val="26"/>
          <w:u w:val="single"/>
        </w:rPr>
        <w:t xml:space="preserve"> str. 58 - 59</w:t>
      </w:r>
      <w:r w:rsidRPr="006C002B">
        <w:rPr>
          <w:rFonts w:ascii="Arial" w:hAnsi="Arial" w:cs="Arial"/>
          <w:b/>
          <w:sz w:val="26"/>
          <w:szCs w:val="26"/>
          <w:u w:val="single"/>
        </w:rPr>
        <w:t>.</w:t>
      </w:r>
    </w:p>
    <w:p w:rsidR="007173C4" w:rsidRPr="006C002B" w:rsidRDefault="007173C4" w:rsidP="00295BA1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7173C4" w:rsidRDefault="007173C4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C002B">
        <w:rPr>
          <w:rFonts w:ascii="Arial" w:hAnsi="Arial" w:cs="Arial"/>
          <w:b/>
          <w:sz w:val="26"/>
          <w:szCs w:val="26"/>
          <w:u w:val="single"/>
        </w:rPr>
        <w:t xml:space="preserve">3. Opiš nebo nalep z tohoto pracovního listu zápis </w:t>
      </w:r>
      <w:r w:rsidR="00B70490">
        <w:rPr>
          <w:rFonts w:ascii="Arial" w:hAnsi="Arial" w:cs="Arial"/>
          <w:b/>
          <w:sz w:val="26"/>
          <w:szCs w:val="26"/>
          <w:u w:val="single"/>
        </w:rPr>
        <w:t>„Alkalické kovy</w:t>
      </w:r>
      <w:r w:rsidRPr="006C002B">
        <w:rPr>
          <w:rFonts w:ascii="Arial" w:hAnsi="Arial" w:cs="Arial"/>
          <w:b/>
          <w:sz w:val="26"/>
          <w:szCs w:val="26"/>
          <w:u w:val="single"/>
        </w:rPr>
        <w:t>“</w:t>
      </w:r>
      <w:r w:rsidR="003B4EAD" w:rsidRPr="006C002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6C002B">
        <w:rPr>
          <w:rFonts w:ascii="Arial" w:hAnsi="Arial" w:cs="Arial"/>
          <w:b/>
          <w:sz w:val="26"/>
          <w:szCs w:val="26"/>
          <w:u w:val="single"/>
        </w:rPr>
        <w:t>do školního sešitu.</w:t>
      </w:r>
      <w:r w:rsidR="00725127" w:rsidRPr="006C002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A4C83">
        <w:rPr>
          <w:rFonts w:ascii="Arial" w:hAnsi="Arial" w:cs="Arial"/>
          <w:b/>
          <w:sz w:val="26"/>
          <w:szCs w:val="26"/>
          <w:u w:val="single"/>
        </w:rPr>
        <w:t xml:space="preserve">U </w:t>
      </w:r>
      <w:r w:rsidR="00B70490">
        <w:rPr>
          <w:rFonts w:ascii="Arial" w:hAnsi="Arial" w:cs="Arial"/>
          <w:b/>
          <w:sz w:val="26"/>
          <w:szCs w:val="26"/>
          <w:u w:val="single"/>
        </w:rPr>
        <w:t xml:space="preserve">zápisu </w:t>
      </w:r>
      <w:r w:rsidR="00585608">
        <w:rPr>
          <w:rFonts w:ascii="Arial" w:hAnsi="Arial" w:cs="Arial"/>
          <w:b/>
          <w:sz w:val="26"/>
          <w:szCs w:val="26"/>
          <w:u w:val="single"/>
        </w:rPr>
        <w:t xml:space="preserve">dopiš </w:t>
      </w:r>
      <w:r w:rsidR="00B70490">
        <w:rPr>
          <w:rFonts w:ascii="Arial" w:hAnsi="Arial" w:cs="Arial"/>
          <w:b/>
          <w:sz w:val="26"/>
          <w:szCs w:val="26"/>
          <w:u w:val="single"/>
        </w:rPr>
        <w:t>využití</w:t>
      </w:r>
      <w:r w:rsidR="00AA4C83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AA4C83" w:rsidRPr="006C002B">
        <w:rPr>
          <w:rFonts w:ascii="Arial" w:hAnsi="Arial" w:cs="Arial"/>
          <w:b/>
          <w:sz w:val="26"/>
          <w:szCs w:val="26"/>
          <w:u w:val="single"/>
        </w:rPr>
        <w:t>Vše najdeš v učebnici</w:t>
      </w:r>
      <w:r w:rsidR="00B70490">
        <w:rPr>
          <w:rFonts w:ascii="Arial" w:hAnsi="Arial" w:cs="Arial"/>
          <w:b/>
          <w:sz w:val="26"/>
          <w:szCs w:val="26"/>
          <w:u w:val="single"/>
        </w:rPr>
        <w:t xml:space="preserve"> na straně 58</w:t>
      </w:r>
      <w:r w:rsidR="00AA4C83" w:rsidRPr="006C002B">
        <w:rPr>
          <w:rFonts w:ascii="Arial" w:hAnsi="Arial" w:cs="Arial"/>
          <w:b/>
          <w:sz w:val="26"/>
          <w:szCs w:val="26"/>
          <w:u w:val="single"/>
        </w:rPr>
        <w:t>.</w:t>
      </w:r>
    </w:p>
    <w:p w:rsidR="00585608" w:rsidRPr="00585608" w:rsidRDefault="00585608" w:rsidP="007173C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85608" w:rsidRPr="006C002B" w:rsidRDefault="00585608" w:rsidP="00585608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</w:t>
      </w:r>
      <w:r w:rsidRPr="006C002B">
        <w:rPr>
          <w:rFonts w:ascii="Arial" w:hAnsi="Arial" w:cs="Arial"/>
          <w:b/>
          <w:sz w:val="26"/>
          <w:szCs w:val="26"/>
          <w:u w:val="single"/>
        </w:rPr>
        <w:t xml:space="preserve">. Opiš nebo nalep z tohoto pracovního listu zápis </w:t>
      </w:r>
      <w:r>
        <w:rPr>
          <w:rFonts w:ascii="Arial" w:hAnsi="Arial" w:cs="Arial"/>
          <w:b/>
          <w:sz w:val="26"/>
          <w:szCs w:val="26"/>
          <w:u w:val="single"/>
        </w:rPr>
        <w:t>„</w:t>
      </w:r>
      <w:r>
        <w:rPr>
          <w:rFonts w:ascii="Arial" w:hAnsi="Arial" w:cs="Arial"/>
          <w:b/>
          <w:sz w:val="26"/>
          <w:szCs w:val="26"/>
          <w:u w:val="single"/>
        </w:rPr>
        <w:t>Kovy alkalických zemin</w:t>
      </w:r>
      <w:r w:rsidRPr="006C002B">
        <w:rPr>
          <w:rFonts w:ascii="Arial" w:hAnsi="Arial" w:cs="Arial"/>
          <w:b/>
          <w:sz w:val="26"/>
          <w:szCs w:val="26"/>
          <w:u w:val="single"/>
        </w:rPr>
        <w:t xml:space="preserve">“ do školního sešitu. </w:t>
      </w:r>
      <w:r>
        <w:rPr>
          <w:rFonts w:ascii="Arial" w:hAnsi="Arial" w:cs="Arial"/>
          <w:b/>
          <w:sz w:val="26"/>
          <w:szCs w:val="26"/>
          <w:u w:val="single"/>
        </w:rPr>
        <w:t xml:space="preserve">U </w:t>
      </w:r>
      <w:r>
        <w:rPr>
          <w:rFonts w:ascii="Arial" w:hAnsi="Arial" w:cs="Arial"/>
          <w:b/>
          <w:sz w:val="26"/>
          <w:szCs w:val="26"/>
          <w:u w:val="single"/>
        </w:rPr>
        <w:t>hořčíku a vápníku</w:t>
      </w:r>
      <w:r>
        <w:rPr>
          <w:rFonts w:ascii="Arial" w:hAnsi="Arial" w:cs="Arial"/>
          <w:b/>
          <w:sz w:val="26"/>
          <w:szCs w:val="26"/>
          <w:u w:val="single"/>
        </w:rPr>
        <w:t xml:space="preserve"> dopiš </w:t>
      </w:r>
      <w:r>
        <w:rPr>
          <w:rFonts w:ascii="Arial" w:hAnsi="Arial" w:cs="Arial"/>
          <w:b/>
          <w:sz w:val="26"/>
          <w:szCs w:val="26"/>
          <w:u w:val="single"/>
        </w:rPr>
        <w:t xml:space="preserve">výskyt, vlastnosti, </w:t>
      </w:r>
      <w:r>
        <w:rPr>
          <w:rFonts w:ascii="Arial" w:hAnsi="Arial" w:cs="Arial"/>
          <w:b/>
          <w:sz w:val="26"/>
          <w:szCs w:val="26"/>
          <w:u w:val="single"/>
        </w:rPr>
        <w:t xml:space="preserve">využití. </w:t>
      </w:r>
      <w:r w:rsidRPr="006C002B">
        <w:rPr>
          <w:rFonts w:ascii="Arial" w:hAnsi="Arial" w:cs="Arial"/>
          <w:b/>
          <w:sz w:val="26"/>
          <w:szCs w:val="26"/>
          <w:u w:val="single"/>
        </w:rPr>
        <w:t>Vše najdeš v</w:t>
      </w:r>
      <w:r>
        <w:rPr>
          <w:rFonts w:ascii="Arial" w:hAnsi="Arial" w:cs="Arial"/>
          <w:b/>
          <w:sz w:val="26"/>
          <w:szCs w:val="26"/>
          <w:u w:val="single"/>
        </w:rPr>
        <w:t> </w:t>
      </w:r>
      <w:r w:rsidRPr="006C002B">
        <w:rPr>
          <w:rFonts w:ascii="Arial" w:hAnsi="Arial" w:cs="Arial"/>
          <w:b/>
          <w:sz w:val="26"/>
          <w:szCs w:val="26"/>
          <w:u w:val="single"/>
        </w:rPr>
        <w:t>učebnici</w:t>
      </w:r>
      <w:r>
        <w:rPr>
          <w:rFonts w:ascii="Arial" w:hAnsi="Arial" w:cs="Arial"/>
          <w:b/>
          <w:sz w:val="26"/>
          <w:szCs w:val="26"/>
          <w:u w:val="single"/>
        </w:rPr>
        <w:t xml:space="preserve"> na straně 5</w:t>
      </w:r>
      <w:r>
        <w:rPr>
          <w:rFonts w:ascii="Arial" w:hAnsi="Arial" w:cs="Arial"/>
          <w:b/>
          <w:sz w:val="26"/>
          <w:szCs w:val="26"/>
          <w:u w:val="single"/>
        </w:rPr>
        <w:t>9</w:t>
      </w:r>
      <w:r w:rsidRPr="006C002B">
        <w:rPr>
          <w:rFonts w:ascii="Arial" w:hAnsi="Arial" w:cs="Arial"/>
          <w:b/>
          <w:sz w:val="26"/>
          <w:szCs w:val="26"/>
          <w:u w:val="single"/>
        </w:rPr>
        <w:t>.</w:t>
      </w:r>
    </w:p>
    <w:p w:rsidR="00585608" w:rsidRPr="006C002B" w:rsidRDefault="00585608" w:rsidP="007173C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B68F6" w:rsidRPr="003316DD" w:rsidRDefault="008B68F6" w:rsidP="00295BA1">
      <w:pPr>
        <w:spacing w:after="0"/>
        <w:rPr>
          <w:rFonts w:ascii="Arial" w:hAnsi="Arial" w:cs="Arial"/>
          <w:sz w:val="28"/>
          <w:szCs w:val="28"/>
        </w:rPr>
      </w:pPr>
    </w:p>
    <w:p w:rsidR="003B4EAD" w:rsidRPr="00AA4C83" w:rsidRDefault="00B70490" w:rsidP="00AA4C8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Alkalické k</w:t>
      </w:r>
      <w:r w:rsidR="003B4EAD" w:rsidRPr="006C002B">
        <w:rPr>
          <w:rFonts w:ascii="Arial" w:hAnsi="Arial" w:cs="Arial"/>
          <w:b/>
          <w:sz w:val="28"/>
          <w:szCs w:val="28"/>
          <w:u w:val="single"/>
        </w:rPr>
        <w:t>ovy</w:t>
      </w:r>
    </w:p>
    <w:p w:rsidR="00281E1F" w:rsidRDefault="00725127" w:rsidP="00B70490">
      <w:pPr>
        <w:spacing w:after="0"/>
        <w:rPr>
          <w:rFonts w:ascii="Arial" w:hAnsi="Arial" w:cs="Arial"/>
          <w:sz w:val="24"/>
          <w:szCs w:val="24"/>
        </w:rPr>
      </w:pPr>
      <w:r w:rsidRPr="006C002B">
        <w:rPr>
          <w:rFonts w:ascii="Arial" w:hAnsi="Arial" w:cs="Arial"/>
          <w:sz w:val="24"/>
          <w:szCs w:val="24"/>
        </w:rPr>
        <w:t xml:space="preserve">- </w:t>
      </w:r>
      <w:r w:rsidR="00B70490">
        <w:rPr>
          <w:rFonts w:ascii="Arial" w:hAnsi="Arial" w:cs="Arial"/>
          <w:sz w:val="24"/>
          <w:szCs w:val="24"/>
        </w:rPr>
        <w:t>jsou zařazeny v</w:t>
      </w:r>
      <w:r w:rsidR="00585608">
        <w:rPr>
          <w:rFonts w:ascii="Arial" w:hAnsi="Arial" w:cs="Arial"/>
          <w:sz w:val="24"/>
          <w:szCs w:val="24"/>
        </w:rPr>
        <w:t> </w:t>
      </w:r>
      <w:r w:rsidR="00B7049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70490">
        <w:rPr>
          <w:rFonts w:ascii="Arial" w:hAnsi="Arial" w:cs="Arial"/>
          <w:sz w:val="24"/>
          <w:szCs w:val="24"/>
        </w:rPr>
        <w:t>(I.A) skupině</w:t>
      </w:r>
      <w:proofErr w:type="gramEnd"/>
      <w:r w:rsidR="00B70490">
        <w:rPr>
          <w:rFonts w:ascii="Arial" w:hAnsi="Arial" w:cs="Arial"/>
          <w:sz w:val="24"/>
          <w:szCs w:val="24"/>
        </w:rPr>
        <w:t xml:space="preserve"> periodické soustavy prvků</w:t>
      </w:r>
    </w:p>
    <w:p w:rsidR="00585608" w:rsidRDefault="00585608" w:rsidP="005856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 alkalickým kovům patří = lithium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 xml:space="preserve">, sodík Na, draslík K, rubidium </w:t>
      </w:r>
      <w:proofErr w:type="spellStart"/>
      <w:r>
        <w:rPr>
          <w:rFonts w:ascii="Arial" w:hAnsi="Arial" w:cs="Arial"/>
          <w:sz w:val="24"/>
          <w:szCs w:val="24"/>
        </w:rPr>
        <w:t>Rb</w:t>
      </w:r>
      <w:proofErr w:type="spellEnd"/>
      <w:r>
        <w:rPr>
          <w:rFonts w:ascii="Arial" w:hAnsi="Arial" w:cs="Arial"/>
          <w:sz w:val="24"/>
          <w:szCs w:val="24"/>
        </w:rPr>
        <w:t xml:space="preserve">, cesium </w:t>
      </w:r>
      <w:proofErr w:type="spellStart"/>
      <w:r>
        <w:rPr>
          <w:rFonts w:ascii="Arial" w:hAnsi="Arial" w:cs="Arial"/>
          <w:sz w:val="24"/>
          <w:szCs w:val="24"/>
        </w:rPr>
        <w:t>Cs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585608" w:rsidRDefault="00585608" w:rsidP="005856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francium Fr</w:t>
      </w:r>
    </w:p>
    <w:p w:rsidR="005C5DD8" w:rsidRDefault="00B70490" w:rsidP="00B70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mají typicky kovové vlastnosti (jsou stříbrolesklé)</w:t>
      </w:r>
    </w:p>
    <w:p w:rsidR="005C5DD8" w:rsidRDefault="005C5DD8" w:rsidP="005C5D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>, Na, K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měkké (</w:t>
      </w:r>
      <w:r>
        <w:rPr>
          <w:rFonts w:ascii="Arial" w:hAnsi="Arial" w:cs="Arial"/>
          <w:sz w:val="24"/>
          <w:szCs w:val="24"/>
        </w:rPr>
        <w:t>dají se krájet</w:t>
      </w:r>
      <w:r>
        <w:rPr>
          <w:rFonts w:ascii="Arial" w:hAnsi="Arial" w:cs="Arial"/>
          <w:sz w:val="24"/>
          <w:szCs w:val="24"/>
        </w:rPr>
        <w:t xml:space="preserve"> nožem),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58560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malou hustotou a elektronegativitou – </w:t>
      </w:r>
    </w:p>
    <w:p w:rsidR="005C5DD8" w:rsidRDefault="005C5DD8" w:rsidP="00B70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tvoří kationty, ty dokáží barvit plamen, čehož se využívá pro jejich důkaz ve sloučeninách </w:t>
      </w:r>
    </w:p>
    <w:p w:rsidR="00B70490" w:rsidRDefault="005C5DD8" w:rsidP="00B70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 xml:space="preserve"> – červeně, Na – žlutě, K </w:t>
      </w:r>
      <w:r w:rsidR="005856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fialově</w:t>
      </w:r>
    </w:p>
    <w:p w:rsidR="00B70490" w:rsidRDefault="005C5DD8" w:rsidP="00B70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většiny kovů se odlišují</w:t>
      </w:r>
      <w:r w:rsidR="00B70490">
        <w:rPr>
          <w:rFonts w:ascii="Arial" w:hAnsi="Arial" w:cs="Arial"/>
          <w:sz w:val="24"/>
          <w:szCs w:val="24"/>
        </w:rPr>
        <w:t>, např. plavou na vodě</w:t>
      </w:r>
    </w:p>
    <w:p w:rsidR="00281E1F" w:rsidRDefault="005C5DD8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př. sodík (Na) je vázán v</w:t>
      </w:r>
      <w:r w:rsidR="0058560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chloridu sodném 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 xml:space="preserve"> neboli kuchyňské soli</w:t>
      </w:r>
    </w:p>
    <w:p w:rsidR="005C5DD8" w:rsidRPr="003316DD" w:rsidRDefault="005C5DD8" w:rsidP="00281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silně reaktivní</w:t>
      </w:r>
    </w:p>
    <w:p w:rsidR="005C5DD8" w:rsidRDefault="005C5DD8" w:rsidP="00281E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85608" w:rsidRPr="00585608" w:rsidRDefault="00585608" w:rsidP="00281E1F">
      <w:pPr>
        <w:spacing w:after="0"/>
        <w:rPr>
          <w:rFonts w:ascii="Arial" w:hAnsi="Arial" w:cs="Arial"/>
          <w:b/>
          <w:sz w:val="24"/>
          <w:szCs w:val="24"/>
        </w:rPr>
      </w:pPr>
      <w:r w:rsidRPr="00585608">
        <w:rPr>
          <w:rFonts w:ascii="Arial" w:hAnsi="Arial" w:cs="Arial"/>
          <w:b/>
          <w:sz w:val="24"/>
          <w:szCs w:val="24"/>
        </w:rPr>
        <w:t>Využití</w:t>
      </w:r>
    </w:p>
    <w:p w:rsidR="00585608" w:rsidRDefault="00585608" w:rsidP="0058560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608" w:rsidRDefault="00585608" w:rsidP="00281E1F">
      <w:pPr>
        <w:spacing w:after="0"/>
        <w:rPr>
          <w:rFonts w:ascii="Arial" w:hAnsi="Arial" w:cs="Arial"/>
          <w:sz w:val="24"/>
          <w:szCs w:val="24"/>
        </w:rPr>
      </w:pPr>
    </w:p>
    <w:p w:rsidR="00585608" w:rsidRPr="00585608" w:rsidRDefault="00585608" w:rsidP="00281E1F">
      <w:pPr>
        <w:spacing w:after="0"/>
        <w:rPr>
          <w:rFonts w:ascii="Arial" w:hAnsi="Arial" w:cs="Arial"/>
          <w:sz w:val="24"/>
          <w:szCs w:val="24"/>
        </w:rPr>
      </w:pPr>
    </w:p>
    <w:p w:rsidR="00585608" w:rsidRDefault="00585608" w:rsidP="0058560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5608" w:rsidRDefault="00585608" w:rsidP="0058560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5608" w:rsidRDefault="00585608" w:rsidP="0058560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5608" w:rsidRDefault="00585608" w:rsidP="0058560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5608" w:rsidRDefault="00585608" w:rsidP="0058560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5608" w:rsidRPr="00AA4C83" w:rsidRDefault="00585608" w:rsidP="0058560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Kovy alkalických zemin</w:t>
      </w:r>
    </w:p>
    <w:p w:rsidR="00585608" w:rsidRDefault="00585608" w:rsidP="00585608">
      <w:pPr>
        <w:spacing w:after="0"/>
        <w:rPr>
          <w:rFonts w:ascii="Arial" w:hAnsi="Arial" w:cs="Arial"/>
          <w:sz w:val="24"/>
          <w:szCs w:val="24"/>
        </w:rPr>
      </w:pPr>
      <w:r w:rsidRPr="006C002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jsou zařazeny v 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I.A) skupině</w:t>
      </w:r>
      <w:proofErr w:type="gramEnd"/>
      <w:r>
        <w:rPr>
          <w:rFonts w:ascii="Arial" w:hAnsi="Arial" w:cs="Arial"/>
          <w:sz w:val="24"/>
          <w:szCs w:val="24"/>
        </w:rPr>
        <w:t xml:space="preserve"> periodické soustavy prvků</w:t>
      </w:r>
    </w:p>
    <w:p w:rsidR="00585608" w:rsidRDefault="00585608" w:rsidP="005856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ke kovům alkalických zemin patří = vápník Ca, stroncium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, baryum Ba, Radium 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AA4C83" w:rsidRDefault="00585608" w:rsidP="005856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beryllium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>, hořčík Mg</w:t>
      </w:r>
    </w:p>
    <w:p w:rsidR="00585608" w:rsidRDefault="00585608" w:rsidP="005856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>, Mg = mají odlišné vlastnosti</w:t>
      </w:r>
    </w:p>
    <w:p w:rsidR="00585608" w:rsidRDefault="00585608" w:rsidP="005856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přírodě se vyskytují pouze ve sloučeninách</w:t>
      </w:r>
    </w:p>
    <w:p w:rsidR="00585608" w:rsidRDefault="00585608" w:rsidP="005856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Ca, Mg = patří mezi deset nejčastěji se vyskytujících prvků v zemské kůře</w:t>
      </w:r>
    </w:p>
    <w:p w:rsidR="00585608" w:rsidRDefault="00585608" w:rsidP="0058560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Hořčík Mg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________________________________________________________________</w:t>
      </w:r>
    </w:p>
    <w:p w:rsidR="00582E4F" w:rsidRPr="00582E4F" w:rsidRDefault="00582E4F" w:rsidP="005856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582E4F" w:rsidRPr="00582E4F" w:rsidRDefault="00582E4F" w:rsidP="005856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Vápník Ca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 = ________________________________________________________________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________________________________________________________________</w:t>
      </w:r>
    </w:p>
    <w:p w:rsidR="00582E4F" w:rsidRDefault="00582E4F" w:rsidP="00582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82E4F" w:rsidRDefault="00582E4F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82E4F" w:rsidRPr="00582E4F" w:rsidRDefault="00582E4F" w:rsidP="005856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</w:t>
      </w:r>
    </w:p>
    <w:p w:rsidR="00582E4F" w:rsidRPr="00582E4F" w:rsidRDefault="00582E4F" w:rsidP="0058560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</w:t>
      </w:r>
    </w:p>
    <w:p w:rsid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85608" w:rsidRPr="00585608" w:rsidRDefault="00585608" w:rsidP="0058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85608" w:rsidRPr="00585608" w:rsidSect="003316DD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6C" w:rsidRDefault="004A1F6C" w:rsidP="003316DD">
      <w:pPr>
        <w:spacing w:after="0" w:line="240" w:lineRule="auto"/>
      </w:pPr>
      <w:r>
        <w:separator/>
      </w:r>
    </w:p>
  </w:endnote>
  <w:endnote w:type="continuationSeparator" w:id="0">
    <w:p w:rsidR="004A1F6C" w:rsidRDefault="004A1F6C" w:rsidP="0033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94824"/>
      <w:docPartObj>
        <w:docPartGallery w:val="Page Numbers (Bottom of Page)"/>
        <w:docPartUnique/>
      </w:docPartObj>
    </w:sdtPr>
    <w:sdtContent>
      <w:p w:rsidR="00582E4F" w:rsidRDefault="00582E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16DD" w:rsidRDefault="003316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6C" w:rsidRDefault="004A1F6C" w:rsidP="003316DD">
      <w:pPr>
        <w:spacing w:after="0" w:line="240" w:lineRule="auto"/>
      </w:pPr>
      <w:r>
        <w:separator/>
      </w:r>
    </w:p>
  </w:footnote>
  <w:footnote w:type="continuationSeparator" w:id="0">
    <w:p w:rsidR="004A1F6C" w:rsidRDefault="004A1F6C" w:rsidP="0033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27BC6"/>
    <w:rsid w:val="00105330"/>
    <w:rsid w:val="001064BD"/>
    <w:rsid w:val="00173C82"/>
    <w:rsid w:val="001930DF"/>
    <w:rsid w:val="00281E1F"/>
    <w:rsid w:val="00295BA1"/>
    <w:rsid w:val="003026EA"/>
    <w:rsid w:val="003212B0"/>
    <w:rsid w:val="003316DD"/>
    <w:rsid w:val="00352DCF"/>
    <w:rsid w:val="0038348E"/>
    <w:rsid w:val="003A6A04"/>
    <w:rsid w:val="003B4EAD"/>
    <w:rsid w:val="003D6160"/>
    <w:rsid w:val="0040287C"/>
    <w:rsid w:val="00442A6A"/>
    <w:rsid w:val="00462D5D"/>
    <w:rsid w:val="0048376C"/>
    <w:rsid w:val="00492DF1"/>
    <w:rsid w:val="004A1F6C"/>
    <w:rsid w:val="004E1260"/>
    <w:rsid w:val="004E314F"/>
    <w:rsid w:val="00511EAB"/>
    <w:rsid w:val="005515DB"/>
    <w:rsid w:val="00582E4F"/>
    <w:rsid w:val="00585608"/>
    <w:rsid w:val="005B3B93"/>
    <w:rsid w:val="005C5DD8"/>
    <w:rsid w:val="006052CF"/>
    <w:rsid w:val="006344F9"/>
    <w:rsid w:val="00676958"/>
    <w:rsid w:val="006C002B"/>
    <w:rsid w:val="007173C4"/>
    <w:rsid w:val="00725127"/>
    <w:rsid w:val="00736D44"/>
    <w:rsid w:val="007900B0"/>
    <w:rsid w:val="008B1642"/>
    <w:rsid w:val="008B68F6"/>
    <w:rsid w:val="00920DC1"/>
    <w:rsid w:val="009409D3"/>
    <w:rsid w:val="009451C2"/>
    <w:rsid w:val="009554C5"/>
    <w:rsid w:val="00957DE7"/>
    <w:rsid w:val="00A2274B"/>
    <w:rsid w:val="00A865E1"/>
    <w:rsid w:val="00A96DEA"/>
    <w:rsid w:val="00AA4C83"/>
    <w:rsid w:val="00AD229D"/>
    <w:rsid w:val="00AD544E"/>
    <w:rsid w:val="00B20A8B"/>
    <w:rsid w:val="00B70490"/>
    <w:rsid w:val="00B93741"/>
    <w:rsid w:val="00BD5BE3"/>
    <w:rsid w:val="00C00AE1"/>
    <w:rsid w:val="00C11644"/>
    <w:rsid w:val="00C36F98"/>
    <w:rsid w:val="00C55BE0"/>
    <w:rsid w:val="00C728F0"/>
    <w:rsid w:val="00C9192E"/>
    <w:rsid w:val="00CB4D12"/>
    <w:rsid w:val="00CB4F00"/>
    <w:rsid w:val="00CB7BD5"/>
    <w:rsid w:val="00CC78EC"/>
    <w:rsid w:val="00D84317"/>
    <w:rsid w:val="00D967C9"/>
    <w:rsid w:val="00DA68AF"/>
    <w:rsid w:val="00E61D6C"/>
    <w:rsid w:val="00E7481F"/>
    <w:rsid w:val="00F33E31"/>
    <w:rsid w:val="00F35B8A"/>
    <w:rsid w:val="00F740E5"/>
    <w:rsid w:val="00F741C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DD"/>
  </w:style>
  <w:style w:type="paragraph" w:styleId="Zpat">
    <w:name w:val="footer"/>
    <w:basedOn w:val="Normln"/>
    <w:link w:val="Zpat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6DD"/>
  </w:style>
  <w:style w:type="paragraph" w:styleId="Zpat">
    <w:name w:val="footer"/>
    <w:basedOn w:val="Normln"/>
    <w:link w:val="ZpatChar"/>
    <w:uiPriority w:val="99"/>
    <w:unhideWhenUsed/>
    <w:rsid w:val="0033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Tzsx1I19J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20</cp:revision>
  <dcterms:created xsi:type="dcterms:W3CDTF">2020-10-13T12:37:00Z</dcterms:created>
  <dcterms:modified xsi:type="dcterms:W3CDTF">2021-02-24T22:00:00Z</dcterms:modified>
</cp:coreProperties>
</file>