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AA" w:rsidRDefault="000A72D6" w:rsidP="000A7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ročník – český jazyk a literatura</w:t>
      </w:r>
    </w:p>
    <w:p w:rsidR="000A72D6" w:rsidRDefault="000A72D6" w:rsidP="000A7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Učivo a úkoly od 2. 11. do 6. 11.</w:t>
      </w:r>
    </w:p>
    <w:p w:rsidR="000A72D6" w:rsidRDefault="000A72D6" w:rsidP="000A7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A35" w:rsidRDefault="000A72D6" w:rsidP="000A7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Věta a výpověď – zápis do školního sešitu (mluvnice)</w:t>
      </w:r>
      <w:r w:rsidR="00AF39E3">
        <w:rPr>
          <w:rFonts w:ascii="Arial" w:hAnsi="Arial" w:cs="Arial"/>
          <w:b/>
          <w:sz w:val="24"/>
          <w:szCs w:val="24"/>
        </w:rPr>
        <w:t>, stránku si můžeš do sešitu i vlepit.</w:t>
      </w:r>
    </w:p>
    <w:p w:rsidR="000A72D6" w:rsidRDefault="007A2A35" w:rsidP="000A7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Učiv</w:t>
      </w:r>
      <w:r w:rsidR="00AF39E3">
        <w:rPr>
          <w:rFonts w:ascii="Arial" w:hAnsi="Arial" w:cs="Arial"/>
          <w:b/>
          <w:sz w:val="24"/>
          <w:szCs w:val="24"/>
        </w:rPr>
        <w:t xml:space="preserve">o si nastuduj, poté vypracuj cvičení na str. 2: </w:t>
      </w:r>
    </w:p>
    <w:p w:rsidR="000A72D6" w:rsidRDefault="000A72D6" w:rsidP="000A7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72D6" w:rsidRDefault="000A72D6" w:rsidP="000A7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Nadpis: Věta a výpověď</w:t>
      </w:r>
    </w:p>
    <w:p w:rsidR="007A2A35" w:rsidRDefault="007A2A35" w:rsidP="000A7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72D6" w:rsidRDefault="000A72D6" w:rsidP="000A72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Věta je základní jednotkou souvislé řeči, je složena ze slov, obsahuje přísudek, má uspořádanou stavbu. Mezi větnými členy jsou vztahy významové a mluvnické. </w:t>
      </w:r>
    </w:p>
    <w:p w:rsidR="000A72D6" w:rsidRDefault="000A72D6" w:rsidP="000A72D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A72D6" w:rsidRDefault="000A72D6" w:rsidP="000A72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Výpověď je základní jednotkou komunikace. Je to ucelené sdělení, má obsah, komunikační funkci a mluvnickou formu. </w:t>
      </w:r>
    </w:p>
    <w:p w:rsidR="000A72D6" w:rsidRPr="000A72D6" w:rsidRDefault="000A72D6" w:rsidP="000A72D6">
      <w:pPr>
        <w:pStyle w:val="Odstavecseseznamem"/>
        <w:rPr>
          <w:rFonts w:ascii="Arial" w:hAnsi="Arial" w:cs="Arial"/>
          <w:sz w:val="24"/>
          <w:szCs w:val="24"/>
        </w:rPr>
      </w:pPr>
    </w:p>
    <w:p w:rsidR="000A72D6" w:rsidRDefault="000A72D6" w:rsidP="000A72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Věty dělíme na: </w:t>
      </w:r>
    </w:p>
    <w:p w:rsidR="000A72D6" w:rsidRDefault="000A72D6" w:rsidP="000A72D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jednoduché </w:t>
      </w:r>
    </w:p>
    <w:p w:rsidR="000A72D6" w:rsidRDefault="000A72D6" w:rsidP="000A72D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souvětí </w:t>
      </w:r>
    </w:p>
    <w:p w:rsidR="000A72D6" w:rsidRDefault="000A72D6" w:rsidP="000A72D6">
      <w:pPr>
        <w:pStyle w:val="Odstavecseseznamem"/>
        <w:rPr>
          <w:rFonts w:ascii="Arial" w:hAnsi="Arial" w:cs="Arial"/>
          <w:sz w:val="24"/>
          <w:szCs w:val="24"/>
        </w:rPr>
      </w:pPr>
    </w:p>
    <w:p w:rsidR="000A72D6" w:rsidRPr="009148B6" w:rsidRDefault="000A72D6" w:rsidP="000A72D6">
      <w:pPr>
        <w:pStyle w:val="Odstavecseseznamem"/>
        <w:rPr>
          <w:rFonts w:ascii="Arial" w:hAnsi="Arial" w:cs="Arial"/>
          <w:b/>
          <w:sz w:val="24"/>
          <w:szCs w:val="24"/>
          <w:u w:val="single"/>
        </w:rPr>
      </w:pPr>
      <w:r w:rsidRPr="009148B6">
        <w:rPr>
          <w:rFonts w:ascii="Arial" w:hAnsi="Arial" w:cs="Arial"/>
          <w:b/>
          <w:sz w:val="24"/>
          <w:szCs w:val="24"/>
          <w:u w:val="single"/>
        </w:rPr>
        <w:t xml:space="preserve">Věta jednoduchá </w:t>
      </w:r>
    </w:p>
    <w:p w:rsidR="000A72D6" w:rsidRPr="009148B6" w:rsidRDefault="000A72D6" w:rsidP="000A72D6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Větný celek, který vyjadřuje jednu myšlenku, má 1 přísudek. Dělí se na holou a rozvitou. </w:t>
      </w:r>
      <w:r w:rsidR="009148B6">
        <w:rPr>
          <w:rFonts w:ascii="Arial" w:hAnsi="Arial" w:cs="Arial"/>
          <w:sz w:val="24"/>
          <w:szCs w:val="24"/>
        </w:rPr>
        <w:t xml:space="preserve">Věta je utvořena ze slov, která mají platnost větných členů. Mezi větnými členy jsou vztahy: </w:t>
      </w:r>
    </w:p>
    <w:p w:rsidR="009148B6" w:rsidRDefault="009148B6" w:rsidP="009148B6">
      <w:pPr>
        <w:pStyle w:val="Odstavecseseznamem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formální: </w:t>
      </w:r>
    </w:p>
    <w:p w:rsidR="009148B6" w:rsidRDefault="009148B6" w:rsidP="009148B6">
      <w:pPr>
        <w:pStyle w:val="Odstavecseseznamem"/>
        <w:rPr>
          <w:rFonts w:ascii="Arial" w:hAnsi="Arial" w:cs="Arial"/>
          <w:sz w:val="24"/>
          <w:szCs w:val="24"/>
        </w:rPr>
      </w:pPr>
      <w:r w:rsidRPr="009148B6">
        <w:rPr>
          <w:rFonts w:ascii="Arial" w:hAnsi="Arial" w:cs="Arial"/>
          <w:i/>
          <w:sz w:val="24"/>
          <w:szCs w:val="24"/>
        </w:rPr>
        <w:t>a) souřadnost</w:t>
      </w:r>
      <w:r>
        <w:rPr>
          <w:rFonts w:ascii="Arial" w:hAnsi="Arial" w:cs="Arial"/>
          <w:sz w:val="24"/>
          <w:szCs w:val="24"/>
        </w:rPr>
        <w:t xml:space="preserve"> – členy v tomto vztahu mají stejný vztah k některému dalšímu větnému členu (</w:t>
      </w:r>
      <w:r>
        <w:rPr>
          <w:rFonts w:ascii="Arial" w:hAnsi="Arial" w:cs="Arial"/>
          <w:b/>
          <w:sz w:val="24"/>
          <w:szCs w:val="24"/>
        </w:rPr>
        <w:t xml:space="preserve">Petr a Jana </w:t>
      </w:r>
      <w:r>
        <w:rPr>
          <w:rFonts w:ascii="Arial" w:hAnsi="Arial" w:cs="Arial"/>
          <w:sz w:val="24"/>
          <w:szCs w:val="24"/>
        </w:rPr>
        <w:t xml:space="preserve">zpívali.). </w:t>
      </w:r>
    </w:p>
    <w:p w:rsidR="009148B6" w:rsidRDefault="009148B6" w:rsidP="009148B6">
      <w:pPr>
        <w:pStyle w:val="Odstavecseseznamem"/>
        <w:rPr>
          <w:rFonts w:ascii="Arial" w:hAnsi="Arial" w:cs="Arial"/>
          <w:sz w:val="24"/>
          <w:szCs w:val="24"/>
        </w:rPr>
      </w:pPr>
      <w:r w:rsidRPr="009148B6">
        <w:rPr>
          <w:rFonts w:ascii="Arial" w:hAnsi="Arial" w:cs="Arial"/>
          <w:i/>
          <w:sz w:val="24"/>
          <w:szCs w:val="24"/>
        </w:rPr>
        <w:t>b) podřadnost</w:t>
      </w:r>
      <w:r>
        <w:rPr>
          <w:rFonts w:ascii="Arial" w:hAnsi="Arial" w:cs="Arial"/>
          <w:sz w:val="24"/>
          <w:szCs w:val="24"/>
        </w:rPr>
        <w:t xml:space="preserve"> (závislost členu na členu řídícím): </w:t>
      </w:r>
    </w:p>
    <w:p w:rsidR="009148B6" w:rsidRDefault="009148B6" w:rsidP="009148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148B6">
        <w:rPr>
          <w:rFonts w:ascii="Arial" w:hAnsi="Arial" w:cs="Arial"/>
          <w:sz w:val="24"/>
          <w:szCs w:val="24"/>
          <w:u w:val="single"/>
        </w:rPr>
        <w:t>shoda</w:t>
      </w:r>
      <w:r>
        <w:rPr>
          <w:rFonts w:ascii="Arial" w:hAnsi="Arial" w:cs="Arial"/>
          <w:sz w:val="24"/>
          <w:szCs w:val="24"/>
        </w:rPr>
        <w:t>: závislý člen přejímá kategorie od řídícího větného členu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(př. malý Petr, maminka vaří) </w:t>
      </w:r>
    </w:p>
    <w:p w:rsidR="009148B6" w:rsidRDefault="009148B6" w:rsidP="009148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u w:val="single"/>
        </w:rPr>
        <w:t xml:space="preserve">řízenost: </w:t>
      </w:r>
      <w:r>
        <w:rPr>
          <w:rFonts w:ascii="Arial" w:hAnsi="Arial" w:cs="Arial"/>
          <w:sz w:val="24"/>
          <w:szCs w:val="24"/>
        </w:rPr>
        <w:t xml:space="preserve">řídící člen předepisuje závislému členu pád, nemůže být v jiném tvaru (četli knihu – 4. p.) </w:t>
      </w:r>
    </w:p>
    <w:p w:rsidR="009148B6" w:rsidRDefault="009148B6" w:rsidP="009148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u w:val="single"/>
        </w:rPr>
        <w:t xml:space="preserve">přimykání (slabá závislost): </w:t>
      </w:r>
      <w:r w:rsidR="007A2A35">
        <w:rPr>
          <w:rFonts w:ascii="Arial" w:hAnsi="Arial" w:cs="Arial"/>
          <w:sz w:val="24"/>
          <w:szCs w:val="24"/>
        </w:rPr>
        <w:t xml:space="preserve">závislý člen nemá předepsaný tvar – pád, číslo, rod (četli v pokoji, na zahradě) </w:t>
      </w:r>
    </w:p>
    <w:p w:rsidR="007A2A35" w:rsidRDefault="007A2A35" w:rsidP="009148B6">
      <w:pPr>
        <w:pStyle w:val="Odstavecseseznamem"/>
        <w:rPr>
          <w:rFonts w:ascii="Arial" w:hAnsi="Arial" w:cs="Arial"/>
          <w:sz w:val="24"/>
          <w:szCs w:val="24"/>
        </w:rPr>
      </w:pPr>
    </w:p>
    <w:p w:rsidR="007A2A35" w:rsidRDefault="007A2A35" w:rsidP="009148B6">
      <w:pPr>
        <w:pStyle w:val="Odstavecseseznamem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2. významové </w:t>
      </w:r>
    </w:p>
    <w:p w:rsidR="007A2A35" w:rsidRDefault="007A2A35" w:rsidP="009148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přiřazování – členy </w:t>
      </w:r>
      <w:r w:rsidR="00AF39E3">
        <w:rPr>
          <w:rFonts w:ascii="Arial" w:hAnsi="Arial" w:cs="Arial"/>
          <w:sz w:val="24"/>
          <w:szCs w:val="24"/>
        </w:rPr>
        <w:t>jsou na sobě nezávislé, vytvářej</w:t>
      </w:r>
      <w:r>
        <w:rPr>
          <w:rFonts w:ascii="Arial" w:hAnsi="Arial" w:cs="Arial"/>
          <w:sz w:val="24"/>
          <w:szCs w:val="24"/>
        </w:rPr>
        <w:t xml:space="preserve">í několikanásobný větný člen (Petr a Jana) </w:t>
      </w:r>
    </w:p>
    <w:p w:rsidR="007A2A35" w:rsidRDefault="007A2A35" w:rsidP="009148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přisuzování – mezi podmětem a přísudkem (Petr a Jana šli)</w:t>
      </w:r>
    </w:p>
    <w:p w:rsidR="007A2A35" w:rsidRDefault="007A2A35" w:rsidP="009148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určování – jeden člen blíže určuje význam členu druhého (malý Petr, čte knihu, čte rád) </w:t>
      </w:r>
    </w:p>
    <w:p w:rsidR="007A2A35" w:rsidRPr="007A2A35" w:rsidRDefault="007A2A35" w:rsidP="009148B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vztah přístavkový – členy označují jeden jev různými způsoby (Petr, můj spolužák</w:t>
      </w:r>
      <w:r w:rsidR="00AF39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…) </w:t>
      </w:r>
    </w:p>
    <w:p w:rsidR="000A72D6" w:rsidRDefault="000A72D6" w:rsidP="000A72D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7A2A35" w:rsidRDefault="007A2A35" w:rsidP="000A72D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7A2A35" w:rsidRDefault="007A2A35" w:rsidP="000A72D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2A35" w:rsidRDefault="007A2A35" w:rsidP="000A72D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7A2A35" w:rsidRDefault="007A2A35" w:rsidP="000A72D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Cvičení: </w:t>
      </w:r>
    </w:p>
    <w:p w:rsidR="007A2A35" w:rsidRDefault="007A2A35" w:rsidP="000A72D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A35" w:rsidRDefault="007A2A35" w:rsidP="000A72D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Urči významové vztahy mezi větnými členy ve větách: </w:t>
      </w:r>
    </w:p>
    <w:p w:rsidR="007A2A35" w:rsidRDefault="007A2A35" w:rsidP="000A72D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A35" w:rsidRPr="00077D75" w:rsidRDefault="007A2A35" w:rsidP="000A72D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77D75">
        <w:rPr>
          <w:rFonts w:ascii="Arial" w:hAnsi="Arial" w:cs="Arial"/>
          <w:sz w:val="24"/>
          <w:szCs w:val="24"/>
        </w:rPr>
        <w:t xml:space="preserve">1. Jirka a Lukáš, moji kamarádi, hrají velmi dobře na kytaru. </w:t>
      </w:r>
    </w:p>
    <w:p w:rsidR="007A2A35" w:rsidRPr="00077D75" w:rsidRDefault="00077D75" w:rsidP="000A72D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77D75">
        <w:rPr>
          <w:rFonts w:ascii="Arial" w:hAnsi="Arial" w:cs="Arial"/>
          <w:sz w:val="24"/>
          <w:szCs w:val="24"/>
        </w:rPr>
        <w:t xml:space="preserve">2. Minulý rok Jirka, Lukáš a Martin založili hudební skupinu. </w:t>
      </w:r>
    </w:p>
    <w:p w:rsidR="00077D75" w:rsidRPr="00077D75" w:rsidRDefault="00077D75" w:rsidP="000A72D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Přiřazování - ______________________________________________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Přisuzování - ______________________________________________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Určování - _________________________________________________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Vztah přístavkový - _________________________________________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39E3" w:rsidRDefault="00AF39E3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39E3" w:rsidRDefault="00AF39E3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 větách podtrhni přísudek (nezapomeň na všechny části přísudku): 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rok chci v Norsku studovat ekonomii. Univerzita v Kentu byla založena Královskou listinou v r. 1965. Studium počítačové vědy směřuje k praktickému využití znalostí počítačových systémů. Počítačová laboratoř je špičkově vybavená. Začněte navštěvovat alespoň počítačové kurzy. 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</w:p>
    <w:p w:rsidR="00AF39E3" w:rsidRDefault="00AF39E3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7D75">
        <w:rPr>
          <w:rFonts w:ascii="Arial" w:hAnsi="Arial" w:cs="Arial"/>
          <w:b/>
          <w:sz w:val="24"/>
          <w:szCs w:val="24"/>
        </w:rPr>
        <w:t>Pravopis</w:t>
      </w:r>
      <w:r>
        <w:rPr>
          <w:rFonts w:ascii="Arial" w:hAnsi="Arial" w:cs="Arial"/>
          <w:b/>
          <w:sz w:val="24"/>
          <w:szCs w:val="24"/>
        </w:rPr>
        <w:t xml:space="preserve"> – shoda podmětu s přísudkem, doplň i/y/o/a</w:t>
      </w:r>
    </w:p>
    <w:p w:rsidR="00077D75" w:rsidRDefault="00077D75" w:rsidP="00077D75">
      <w:pPr>
        <w:pStyle w:val="Odstavecseseznamem"/>
        <w:tabs>
          <w:tab w:val="left" w:pos="305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si hrál_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Stroje šil_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Muži zpíval_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Chlapci si hrál_ 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Dívky pobíhal_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Růže vykvetl_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Starci usínal_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Pstruzi plaval_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Motýlci létal_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Zmrzliny roztál_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Jídla chutnal_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Psi štěkal_</w:t>
      </w:r>
    </w:p>
    <w:p w:rsid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Sněhuláci roztál_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Kola jezdil_</w:t>
      </w:r>
    </w:p>
    <w:p w:rsidR="00077D75" w:rsidRDefault="00AF39E3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Matky pletl_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Otcové pracoval_</w:t>
      </w:r>
    </w:p>
    <w:p w:rsidR="00AF39E3" w:rsidRDefault="00AF39E3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Kaštany opadal_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Dny ubíhal_</w:t>
      </w:r>
    </w:p>
    <w:p w:rsidR="00077D75" w:rsidRPr="00077D75" w:rsidRDefault="00077D75" w:rsidP="00077D7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</w:p>
    <w:sectPr w:rsidR="00077D75" w:rsidRPr="00077D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F1" w:rsidRDefault="000402F1" w:rsidP="00AF39E3">
      <w:pPr>
        <w:spacing w:after="0" w:line="240" w:lineRule="auto"/>
      </w:pPr>
      <w:r>
        <w:separator/>
      </w:r>
    </w:p>
  </w:endnote>
  <w:endnote w:type="continuationSeparator" w:id="0">
    <w:p w:rsidR="000402F1" w:rsidRDefault="000402F1" w:rsidP="00AF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233035"/>
      <w:docPartObj>
        <w:docPartGallery w:val="Page Numbers (Bottom of Page)"/>
        <w:docPartUnique/>
      </w:docPartObj>
    </w:sdtPr>
    <w:sdtContent>
      <w:p w:rsidR="00AF39E3" w:rsidRDefault="00AF39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39E3" w:rsidRDefault="00AF39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F1" w:rsidRDefault="000402F1" w:rsidP="00AF39E3">
      <w:pPr>
        <w:spacing w:after="0" w:line="240" w:lineRule="auto"/>
      </w:pPr>
      <w:r>
        <w:separator/>
      </w:r>
    </w:p>
  </w:footnote>
  <w:footnote w:type="continuationSeparator" w:id="0">
    <w:p w:rsidR="000402F1" w:rsidRDefault="000402F1" w:rsidP="00AF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E64"/>
    <w:multiLevelType w:val="hybridMultilevel"/>
    <w:tmpl w:val="A6CC7F8C"/>
    <w:lvl w:ilvl="0" w:tplc="30C673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5E21"/>
    <w:multiLevelType w:val="hybridMultilevel"/>
    <w:tmpl w:val="162E2716"/>
    <w:lvl w:ilvl="0" w:tplc="0A780D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6"/>
    <w:rsid w:val="000402F1"/>
    <w:rsid w:val="00077D75"/>
    <w:rsid w:val="000A72D6"/>
    <w:rsid w:val="007A2A35"/>
    <w:rsid w:val="00811EAA"/>
    <w:rsid w:val="009148B6"/>
    <w:rsid w:val="00A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2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E3"/>
  </w:style>
  <w:style w:type="paragraph" w:styleId="Zpat">
    <w:name w:val="footer"/>
    <w:basedOn w:val="Normln"/>
    <w:link w:val="ZpatChar"/>
    <w:uiPriority w:val="99"/>
    <w:unhideWhenUsed/>
    <w:rsid w:val="00A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2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E3"/>
  </w:style>
  <w:style w:type="paragraph" w:styleId="Zpat">
    <w:name w:val="footer"/>
    <w:basedOn w:val="Normln"/>
    <w:link w:val="ZpatChar"/>
    <w:uiPriority w:val="99"/>
    <w:unhideWhenUsed/>
    <w:rsid w:val="00A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2585-1681-4646-B2E7-F2615E75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2020-10-21T16:29:00Z</dcterms:created>
  <dcterms:modified xsi:type="dcterms:W3CDTF">2020-10-21T17:18:00Z</dcterms:modified>
</cp:coreProperties>
</file>